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88" w:rsidRDefault="00030C57" w:rsidP="00002CB9">
      <w:pPr>
        <w:pStyle w:val="Sinespaciado1"/>
        <w:ind w:left="-567"/>
        <w:jc w:val="center"/>
        <w:rPr>
          <w:sz w:val="32"/>
          <w:szCs w:val="32"/>
        </w:rPr>
      </w:pPr>
      <w:r w:rsidRPr="00030C57">
        <w:rPr>
          <w:noProof/>
          <w:sz w:val="32"/>
          <w:szCs w:val="3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1.8pt;margin-top:9pt;width:290.4pt;height:22.55pt;z-index:251662336;mso-width-relative:margin;mso-height-relative:margin">
            <v:textbox style="mso-next-textbox:#_x0000_s1028">
              <w:txbxContent>
                <w:p w:rsidR="00422183" w:rsidRDefault="00422183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030C57">
        <w:rPr>
          <w:noProof/>
          <w:sz w:val="32"/>
          <w:szCs w:val="32"/>
          <w:lang w:val="es-ES" w:eastAsia="es-ES"/>
        </w:rPr>
        <w:pict>
          <v:shape id="_x0000_s1029" type="#_x0000_t202" style="position:absolute;left:0;text-align:left;margin-left:377.75pt;margin-top:8.15pt;width:174.3pt;height:22.55pt;z-index:251663360;mso-width-relative:margin;mso-height-relative:margin">
            <v:textbox style="mso-next-textbox:#_x0000_s1029">
              <w:txbxContent>
                <w:p w:rsidR="00422183" w:rsidRDefault="00422183" w:rsidP="000979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PRIMERO-GRADO 10°</w:t>
                  </w:r>
                </w:p>
              </w:txbxContent>
            </v:textbox>
          </v:shape>
        </w:pict>
      </w:r>
      <w:r w:rsidRPr="00030C57">
        <w:rPr>
          <w:noProof/>
          <w:sz w:val="32"/>
          <w:szCs w:val="32"/>
          <w:lang w:val="es-ES" w:eastAsia="es-ES"/>
        </w:rPr>
        <w:pict>
          <v:shape id="_x0000_s1027" type="#_x0000_t202" style="position:absolute;left:0;text-align:left;margin-left:189.5pt;margin-top:9pt;width:174.3pt;height:22.55pt;z-index:251661312;mso-width-relative:margin;mso-height-relative:margin">
            <v:textbox>
              <w:txbxContent>
                <w:p w:rsidR="00422183" w:rsidRDefault="00422183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QUÍMICA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left:0;text-align:left;margin-left:-3.95pt;margin-top:8.15pt;width:174.3pt;height:22.55pt;z-index:251660288;mso-width-relative:margin;mso-height-relative:margin">
            <v:textbox>
              <w:txbxContent>
                <w:p w:rsidR="00422183" w:rsidRDefault="0042218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NATURALES</w:t>
                  </w:r>
                </w:p>
              </w:txbxContent>
            </v:textbox>
          </v:shape>
        </w:pict>
      </w:r>
      <w:r w:rsidR="00B60188"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3618"/>
        <w:gridCol w:w="556"/>
        <w:gridCol w:w="3573"/>
        <w:gridCol w:w="2886"/>
        <w:gridCol w:w="3181"/>
        <w:gridCol w:w="840"/>
        <w:gridCol w:w="837"/>
        <w:gridCol w:w="844"/>
        <w:gridCol w:w="455"/>
      </w:tblGrid>
      <w:tr w:rsidR="00BC735E" w:rsidTr="00B120E8">
        <w:trPr>
          <w:trHeight w:val="702"/>
        </w:trPr>
        <w:tc>
          <w:tcPr>
            <w:tcW w:w="5000" w:type="pct"/>
            <w:gridSpan w:val="10"/>
          </w:tcPr>
          <w:p w:rsidR="00B120E8" w:rsidRDefault="005441E6" w:rsidP="00EF581F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BC735E" w:rsidRDefault="005441E6" w:rsidP="00EF581F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EJE TEMATICO: </w:t>
            </w:r>
            <w:r w:rsidR="006F321C">
              <w:rPr>
                <w:sz w:val="32"/>
                <w:szCs w:val="32"/>
              </w:rPr>
              <w:t>DESARROLLO DE LA QUÍMICA</w:t>
            </w:r>
            <w:r>
              <w:rPr>
                <w:sz w:val="32"/>
                <w:szCs w:val="32"/>
              </w:rPr>
              <w:t xml:space="preserve">     </w:t>
            </w:r>
            <w:r w:rsidR="00BC735E">
              <w:rPr>
                <w:sz w:val="32"/>
                <w:szCs w:val="32"/>
              </w:rPr>
              <w:t xml:space="preserve">       </w:t>
            </w:r>
          </w:p>
        </w:tc>
      </w:tr>
      <w:tr w:rsidR="009D3585" w:rsidRPr="003B3B13" w:rsidTr="00EF581F">
        <w:trPr>
          <w:trHeight w:val="227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EF581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EF581F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EF581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Pr="003B3B13" w:rsidRDefault="009D3585" w:rsidP="00EF581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EF581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EF581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EF581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57" w:type="pct"/>
            <w:gridSpan w:val="4"/>
            <w:vMerge w:val="restart"/>
            <w:shd w:val="clear" w:color="auto" w:fill="auto"/>
            <w:vAlign w:val="center"/>
          </w:tcPr>
          <w:p w:rsidR="009D3585" w:rsidRPr="007D7401" w:rsidRDefault="009D3585" w:rsidP="00EF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GRADOS   Y   </w:t>
            </w: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422183" w:rsidRPr="003B3B13" w:rsidTr="00EF581F">
        <w:trPr>
          <w:trHeight w:val="366"/>
        </w:trPr>
        <w:tc>
          <w:tcPr>
            <w:tcW w:w="120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422183" w:rsidRDefault="00422183" w:rsidP="00EF581F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2183" w:rsidRPr="00403652" w:rsidRDefault="00422183" w:rsidP="00EF581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  <w:r w:rsidRPr="004B4FF9">
              <w:rPr>
                <w:sz w:val="20"/>
                <w:szCs w:val="18"/>
              </w:rPr>
              <w:t>Analizara el desarrollo histórico de la química, su importancia y sus diferentes ramas, como elementos esenciales para su entendimiento</w:t>
            </w:r>
          </w:p>
          <w:p w:rsidR="00422183" w:rsidRPr="003B3B13" w:rsidRDefault="00422183" w:rsidP="00EF581F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tcBorders>
              <w:left w:val="nil"/>
              <w:right w:val="single" w:sz="4" w:space="0" w:color="auto"/>
            </w:tcBorders>
          </w:tcPr>
          <w:p w:rsidR="00422183" w:rsidRPr="003B3B13" w:rsidRDefault="00422183" w:rsidP="00EF581F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83" w:rsidRPr="003B3B13" w:rsidRDefault="00422183" w:rsidP="00EF581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83" w:rsidRPr="003B3B13" w:rsidRDefault="00422183" w:rsidP="00EF581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</w:tcBorders>
          </w:tcPr>
          <w:p w:rsidR="00422183" w:rsidRPr="003B3B13" w:rsidRDefault="00422183" w:rsidP="00EF581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gridSpan w:val="4"/>
            <w:vMerge/>
            <w:shd w:val="clear" w:color="auto" w:fill="auto"/>
            <w:vAlign w:val="center"/>
          </w:tcPr>
          <w:p w:rsidR="00422183" w:rsidRPr="007D7401" w:rsidRDefault="00422183" w:rsidP="00EF581F">
            <w:pPr>
              <w:jc w:val="center"/>
              <w:rPr>
                <w:sz w:val="20"/>
                <w:szCs w:val="20"/>
              </w:rPr>
            </w:pPr>
          </w:p>
        </w:tc>
      </w:tr>
      <w:tr w:rsidR="00422183" w:rsidRPr="003B3B13" w:rsidTr="00EF581F">
        <w:trPr>
          <w:trHeight w:val="1214"/>
        </w:trPr>
        <w:tc>
          <w:tcPr>
            <w:tcW w:w="12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22183" w:rsidRPr="003B3B13" w:rsidRDefault="00422183" w:rsidP="00EF581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183" w:rsidRPr="003B3B13" w:rsidRDefault="00422183" w:rsidP="00EF581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3" w:rsidRPr="003B3B13" w:rsidRDefault="00422183" w:rsidP="00EF581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3" w:rsidRPr="003B3B13" w:rsidRDefault="00422183" w:rsidP="00EF581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3" w:rsidRPr="003B3B13" w:rsidRDefault="00422183" w:rsidP="00EF581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183" w:rsidRPr="007D7401" w:rsidRDefault="00422183" w:rsidP="00EF5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83" w:rsidRPr="007D7401" w:rsidRDefault="00422183" w:rsidP="00EF5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10-02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422183" w:rsidRDefault="00422183" w:rsidP="00EF581F">
            <w:pPr>
              <w:rPr>
                <w:sz w:val="20"/>
                <w:szCs w:val="20"/>
              </w:rPr>
            </w:pPr>
          </w:p>
          <w:p w:rsidR="00EF581F" w:rsidRDefault="00EF581F" w:rsidP="00EF581F">
            <w:pPr>
              <w:rPr>
                <w:sz w:val="20"/>
                <w:szCs w:val="20"/>
              </w:rPr>
            </w:pPr>
          </w:p>
          <w:p w:rsidR="00422183" w:rsidRPr="007D7401" w:rsidRDefault="00422183" w:rsidP="00EF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10-03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422183" w:rsidRDefault="00422183" w:rsidP="00EF581F"/>
          <w:p w:rsidR="00422183" w:rsidRPr="003B3B13" w:rsidRDefault="00422183" w:rsidP="00EF581F"/>
        </w:tc>
      </w:tr>
      <w:tr w:rsidR="00422183" w:rsidRPr="00FF3768" w:rsidTr="009221E4">
        <w:trPr>
          <w:trHeight w:val="4691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422183" w:rsidRPr="00EF581F" w:rsidRDefault="00EF581F" w:rsidP="00EF581F">
            <w:pPr>
              <w:pStyle w:val="Sinespaciado1"/>
              <w:ind w:left="113" w:right="-425"/>
              <w:rPr>
                <w:rFonts w:ascii="Arial" w:hAnsi="Arial" w:cs="Arial"/>
                <w:b/>
                <w:sz w:val="28"/>
                <w:szCs w:val="28"/>
              </w:rPr>
            </w:pPr>
            <w:r w:rsidRPr="00EF581F">
              <w:rPr>
                <w:rFonts w:ascii="Arial" w:hAnsi="Arial" w:cs="Arial"/>
                <w:b/>
                <w:sz w:val="28"/>
                <w:szCs w:val="28"/>
              </w:rPr>
              <w:t>INDICADORES  DE  LOGROS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422183" w:rsidRDefault="00422183" w:rsidP="00EF581F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1.Describo los sucesos más importantes de cada uno de los periodos históricos de la química</w:t>
            </w:r>
          </w:p>
          <w:p w:rsidR="00EF581F" w:rsidRDefault="00EF581F" w:rsidP="00EF581F">
            <w:pPr>
              <w:tabs>
                <w:tab w:val="left" w:pos="7440"/>
              </w:tabs>
              <w:rPr>
                <w:sz w:val="20"/>
                <w:lang w:val="es-ES"/>
              </w:rPr>
            </w:pPr>
          </w:p>
          <w:p w:rsidR="00EF581F" w:rsidRDefault="00EF581F" w:rsidP="00EF581F">
            <w:pPr>
              <w:tabs>
                <w:tab w:val="left" w:pos="7440"/>
              </w:tabs>
              <w:rPr>
                <w:sz w:val="20"/>
                <w:lang w:val="es-ES"/>
              </w:rPr>
            </w:pPr>
          </w:p>
          <w:p w:rsidR="00422183" w:rsidRDefault="00422183" w:rsidP="00EF581F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2.Esboso el campo de estudio de cada una de las ramas de la química</w:t>
            </w:r>
          </w:p>
          <w:p w:rsidR="00EF581F" w:rsidRDefault="00EF581F" w:rsidP="00EF581F">
            <w:pPr>
              <w:tabs>
                <w:tab w:val="left" w:pos="7440"/>
              </w:tabs>
              <w:spacing w:after="0" w:line="240" w:lineRule="auto"/>
              <w:rPr>
                <w:sz w:val="20"/>
                <w:lang w:val="es-ES"/>
              </w:rPr>
            </w:pPr>
          </w:p>
          <w:p w:rsidR="00EF581F" w:rsidRDefault="00EF581F" w:rsidP="00EF581F">
            <w:pPr>
              <w:tabs>
                <w:tab w:val="left" w:pos="7440"/>
              </w:tabs>
              <w:spacing w:after="0" w:line="240" w:lineRule="auto"/>
              <w:rPr>
                <w:sz w:val="20"/>
                <w:lang w:val="es-ES"/>
              </w:rPr>
            </w:pPr>
          </w:p>
          <w:p w:rsidR="00EF581F" w:rsidRDefault="00EF581F" w:rsidP="00EF581F">
            <w:pPr>
              <w:tabs>
                <w:tab w:val="left" w:pos="7440"/>
              </w:tabs>
              <w:spacing w:after="0" w:line="240" w:lineRule="auto"/>
              <w:rPr>
                <w:sz w:val="20"/>
                <w:lang w:val="es-ES"/>
              </w:rPr>
            </w:pPr>
          </w:p>
          <w:p w:rsidR="00422183" w:rsidRPr="00180E07" w:rsidRDefault="00422183" w:rsidP="00EF581F">
            <w:pPr>
              <w:tabs>
                <w:tab w:val="left" w:pos="7440"/>
              </w:tabs>
              <w:spacing w:after="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3.Resalto la importancia de la química en la actualidad</w:t>
            </w:r>
          </w:p>
          <w:p w:rsidR="00422183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03652" w:rsidRDefault="00403652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03652" w:rsidRPr="007C0FD1" w:rsidRDefault="00403652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3" w:rsidRDefault="00422183" w:rsidP="00EF5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6F321C" w:rsidRDefault="006F321C" w:rsidP="00EF5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Química</w:t>
            </w:r>
          </w:p>
          <w:p w:rsidR="006F321C" w:rsidRDefault="006F321C" w:rsidP="00EF5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Desarrollo histórico </w:t>
            </w:r>
          </w:p>
          <w:p w:rsidR="006F321C" w:rsidRDefault="006F321C" w:rsidP="00EF5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Importancia de la química</w:t>
            </w:r>
          </w:p>
          <w:p w:rsidR="006F321C" w:rsidRPr="006D78CA" w:rsidRDefault="006F321C" w:rsidP="00EF5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Ramas de la química</w:t>
            </w:r>
          </w:p>
          <w:p w:rsidR="00422183" w:rsidRDefault="00422183" w:rsidP="00EF581F">
            <w:pPr>
              <w:jc w:val="center"/>
              <w:rPr>
                <w:rFonts w:ascii="Arial" w:hAnsi="Arial" w:cs="Arial"/>
              </w:rPr>
            </w:pPr>
          </w:p>
          <w:p w:rsidR="00422183" w:rsidRDefault="00422183" w:rsidP="00EF581F">
            <w:pPr>
              <w:jc w:val="center"/>
              <w:rPr>
                <w:rFonts w:ascii="Arial" w:hAnsi="Arial" w:cs="Arial"/>
              </w:rPr>
            </w:pPr>
          </w:p>
          <w:p w:rsidR="00422183" w:rsidRDefault="00422183" w:rsidP="00EF581F">
            <w:pPr>
              <w:jc w:val="center"/>
              <w:rPr>
                <w:rFonts w:ascii="Arial" w:hAnsi="Arial" w:cs="Arial"/>
              </w:rPr>
            </w:pPr>
          </w:p>
          <w:p w:rsidR="00422183" w:rsidRPr="004B3C9C" w:rsidRDefault="00422183" w:rsidP="00EF58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C" w:rsidRDefault="006F321C" w:rsidP="00EF581F">
            <w:pPr>
              <w:rPr>
                <w:sz w:val="20"/>
                <w:szCs w:val="20"/>
              </w:rPr>
            </w:pPr>
            <w:r w:rsidRPr="002D0862">
              <w:rPr>
                <w:sz w:val="20"/>
                <w:szCs w:val="20"/>
              </w:rPr>
              <w:t>La p</w:t>
            </w:r>
            <w:r>
              <w:rPr>
                <w:sz w:val="20"/>
                <w:szCs w:val="20"/>
              </w:rPr>
              <w:t>rincipal estrategia pedagógica   es la</w:t>
            </w:r>
            <w:r w:rsidRPr="002D0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conducente a utilizar el </w:t>
            </w:r>
            <w:r w:rsidRPr="002D0862">
              <w:rPr>
                <w:sz w:val="20"/>
                <w:szCs w:val="20"/>
              </w:rPr>
              <w:t>método de las ciencias.</w:t>
            </w:r>
          </w:p>
          <w:p w:rsidR="00422183" w:rsidRPr="00825C08" w:rsidRDefault="006F321C" w:rsidP="00EF581F">
            <w:r w:rsidRPr="00825C08">
              <w:rPr>
                <w:sz w:val="20"/>
                <w:szCs w:val="20"/>
              </w:rPr>
              <w:t xml:space="preserve"> Este tiene como finalidad desarrollar en el estudiante habilidades científicas para explorar hechos y fenómenos, analizar problemas, observar, recoger y organizar información relevante, utilizar diferentes métodos de análisis y compa</w:t>
            </w:r>
            <w:r w:rsidR="00EF581F" w:rsidRPr="00825C08">
              <w:rPr>
                <w:sz w:val="20"/>
                <w:szCs w:val="20"/>
              </w:rPr>
              <w:t xml:space="preserve">rtir resultados; además se busca </w:t>
            </w:r>
            <w:r w:rsidR="009221E4" w:rsidRPr="00825C08">
              <w:rPr>
                <w:sz w:val="20"/>
                <w:szCs w:val="20"/>
              </w:rPr>
              <w:t>fomentar la curiosidad, la crítica y la apertura mental como</w:t>
            </w:r>
          </w:p>
          <w:p w:rsidR="00422183" w:rsidRDefault="00422183" w:rsidP="00EF581F">
            <w:pPr>
              <w:jc w:val="center"/>
            </w:pPr>
          </w:p>
          <w:p w:rsidR="00422183" w:rsidRPr="00780B7A" w:rsidRDefault="00422183" w:rsidP="00EF581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C" w:rsidRDefault="006F321C" w:rsidP="00EF58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evaluara</w:t>
            </w:r>
            <w:r w:rsidRPr="0004092C">
              <w:rPr>
                <w:rFonts w:ascii="Arial" w:hAnsi="Arial" w:cs="Arial"/>
                <w:sz w:val="20"/>
                <w:szCs w:val="20"/>
              </w:rPr>
              <w:t xml:space="preserve"> en relación a las competencias planteadas en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04092C">
              <w:rPr>
                <w:rFonts w:ascii="Arial" w:hAnsi="Arial" w:cs="Arial"/>
                <w:sz w:val="20"/>
                <w:szCs w:val="20"/>
              </w:rPr>
              <w:t>a programación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4092C">
              <w:rPr>
                <w:rFonts w:ascii="Arial" w:hAnsi="Arial" w:cs="Arial"/>
                <w:sz w:val="20"/>
                <w:szCs w:val="20"/>
              </w:rPr>
              <w:t>donde el estudiante reflejara: comprensión</w:t>
            </w:r>
            <w:r>
              <w:rPr>
                <w:rFonts w:ascii="Arial" w:hAnsi="Arial" w:cs="Arial"/>
                <w:sz w:val="20"/>
                <w:szCs w:val="20"/>
              </w:rPr>
              <w:t xml:space="preserve">, análisis, síntesis,…y </w:t>
            </w:r>
            <w:r w:rsidRPr="0004092C">
              <w:rPr>
                <w:rFonts w:ascii="Arial" w:hAnsi="Arial" w:cs="Arial"/>
                <w:sz w:val="20"/>
                <w:szCs w:val="20"/>
              </w:rPr>
              <w:t xml:space="preserve"> apropiación de los conceptos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92C">
              <w:rPr>
                <w:rFonts w:ascii="Arial" w:hAnsi="Arial" w:cs="Arial"/>
                <w:sz w:val="20"/>
                <w:szCs w:val="20"/>
              </w:rPr>
              <w:t xml:space="preserve"> propios 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4092C">
              <w:rPr>
                <w:rFonts w:ascii="Arial" w:hAnsi="Arial" w:cs="Arial"/>
                <w:sz w:val="20"/>
                <w:szCs w:val="20"/>
              </w:rPr>
              <w:t xml:space="preserve"> área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4092C">
              <w:rPr>
                <w:rFonts w:ascii="Arial" w:hAnsi="Arial" w:cs="Arial"/>
                <w:sz w:val="20"/>
                <w:szCs w:val="20"/>
              </w:rPr>
              <w:t xml:space="preserve"> 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321C" w:rsidRPr="0004092C" w:rsidRDefault="006F321C" w:rsidP="00EF58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Través de procedimientos </w:t>
            </w:r>
          </w:p>
          <w:p w:rsidR="006F321C" w:rsidRPr="0004092C" w:rsidRDefault="006F321C" w:rsidP="00EF58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6F321C" w:rsidRPr="0004092C" w:rsidRDefault="006F321C" w:rsidP="00EF58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6F321C" w:rsidRPr="0004092C" w:rsidRDefault="006F321C" w:rsidP="00EF58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6F321C" w:rsidRPr="0004092C" w:rsidRDefault="006F321C" w:rsidP="00EF58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4092C">
              <w:rPr>
                <w:rFonts w:ascii="Arial" w:hAnsi="Arial" w:cs="Arial"/>
                <w:sz w:val="20"/>
                <w:szCs w:val="20"/>
              </w:rPr>
              <w:t xml:space="preserve"> escritos</w:t>
            </w:r>
          </w:p>
          <w:p w:rsidR="006F321C" w:rsidRPr="0004092C" w:rsidRDefault="006F321C" w:rsidP="00EF58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Practicas </w:t>
            </w:r>
            <w:r>
              <w:rPr>
                <w:rFonts w:ascii="Arial" w:hAnsi="Arial" w:cs="Arial"/>
                <w:sz w:val="20"/>
                <w:szCs w:val="20"/>
              </w:rPr>
              <w:t xml:space="preserve">de campos. </w:t>
            </w:r>
          </w:p>
          <w:p w:rsidR="006F321C" w:rsidRPr="0004092C" w:rsidRDefault="006F321C" w:rsidP="00EF58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.exposic</w:t>
            </w:r>
            <w:r>
              <w:rPr>
                <w:rFonts w:ascii="Arial" w:hAnsi="Arial" w:cs="Arial"/>
                <w:sz w:val="20"/>
                <w:szCs w:val="20"/>
              </w:rPr>
              <w:t>iones</w:t>
            </w:r>
          </w:p>
          <w:p w:rsidR="006F321C" w:rsidRPr="0004092C" w:rsidRDefault="006F321C" w:rsidP="00EF58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6F321C" w:rsidRPr="0004092C" w:rsidRDefault="006F321C" w:rsidP="00EF58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6F321C" w:rsidRPr="0004092C" w:rsidRDefault="006F321C" w:rsidP="00EF58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talle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04092C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  <w:p w:rsidR="006F321C" w:rsidRDefault="006F321C" w:rsidP="00EF58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</w:t>
            </w:r>
          </w:p>
          <w:p w:rsidR="00422183" w:rsidRDefault="006F321C" w:rsidP="00EF58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Audio</w:t>
            </w:r>
            <w:r>
              <w:rPr>
                <w:rFonts w:ascii="Arial" w:hAnsi="Arial" w:cs="Arial"/>
                <w:sz w:val="20"/>
                <w:szCs w:val="20"/>
              </w:rPr>
              <w:t>visual</w:t>
            </w:r>
          </w:p>
          <w:p w:rsidR="00403652" w:rsidRPr="00403652" w:rsidRDefault="006F321C" w:rsidP="00EF58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de investigació</w:t>
            </w:r>
            <w:r w:rsidR="0040365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3" w:rsidRPr="00FF3768" w:rsidRDefault="00422183" w:rsidP="00EF581F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 w:rsidRPr="00FF37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3" w:rsidRPr="00FF3768" w:rsidRDefault="00422183" w:rsidP="00EF581F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183" w:rsidRPr="00FF3768" w:rsidRDefault="00422183" w:rsidP="00EF581F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2183" w:rsidRPr="00FF3768" w:rsidRDefault="00422183" w:rsidP="00EF581F">
            <w:pPr>
              <w:rPr>
                <w:sz w:val="18"/>
                <w:szCs w:val="18"/>
              </w:rPr>
            </w:pPr>
          </w:p>
        </w:tc>
      </w:tr>
      <w:tr w:rsidR="00422183" w:rsidRPr="00FF3768" w:rsidTr="009221E4">
        <w:trPr>
          <w:trHeight w:val="2972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422183" w:rsidRPr="00FF3768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422183" w:rsidRPr="00FF3768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3" w:rsidRPr="004B3C9C" w:rsidRDefault="00422183" w:rsidP="00EF581F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C" w:rsidRDefault="006F321C" w:rsidP="00EF581F">
            <w:pPr>
              <w:rPr>
                <w:sz w:val="20"/>
                <w:szCs w:val="20"/>
              </w:rPr>
            </w:pPr>
            <w:r w:rsidRPr="002D0862">
              <w:rPr>
                <w:sz w:val="20"/>
                <w:szCs w:val="20"/>
              </w:rPr>
              <w:t xml:space="preserve"> </w:t>
            </w:r>
            <w:r w:rsidR="007F586F" w:rsidRPr="002D0862">
              <w:rPr>
                <w:sz w:val="20"/>
                <w:szCs w:val="20"/>
              </w:rPr>
              <w:t>Elementos</w:t>
            </w:r>
            <w:r w:rsidRPr="002D0862">
              <w:rPr>
                <w:sz w:val="20"/>
                <w:szCs w:val="20"/>
              </w:rPr>
              <w:t xml:space="preserve"> necesarios para acercarse al conocimiento científico partiendo de preguntas, conjeturas o hipótesis producto de la observación del entorno. Todo lo anterior debe permitirle al educando encontrar significado en lo que aprende.</w:t>
            </w:r>
          </w:p>
          <w:p w:rsidR="00422183" w:rsidRPr="009221E4" w:rsidRDefault="006F321C" w:rsidP="00EF581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9221E4">
              <w:rPr>
                <w:sz w:val="20"/>
                <w:szCs w:val="20"/>
              </w:rPr>
              <w:t>Lo anterior se alcanzará a través del trabajo</w:t>
            </w:r>
            <w:r w:rsidR="009221E4">
              <w:rPr>
                <w:sz w:val="20"/>
                <w:szCs w:val="20"/>
              </w:rPr>
              <w:t xml:space="preserve">s </w:t>
            </w:r>
            <w:r w:rsidRPr="009221E4">
              <w:rPr>
                <w:sz w:val="20"/>
                <w:szCs w:val="20"/>
              </w:rPr>
              <w:t xml:space="preserve"> de campo, </w:t>
            </w:r>
            <w:r w:rsidR="009221E4">
              <w:rPr>
                <w:sz w:val="20"/>
                <w:szCs w:val="20"/>
              </w:rPr>
              <w:t>prácticas de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3" w:rsidRPr="002779AA" w:rsidRDefault="00422183" w:rsidP="00EF581F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3" w:rsidRPr="00FF3768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3" w:rsidRPr="00FF3768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183" w:rsidRPr="00FF3768" w:rsidRDefault="00422183" w:rsidP="00EF581F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183" w:rsidRPr="00FF3768" w:rsidRDefault="00422183" w:rsidP="00EF581F">
            <w:pPr>
              <w:rPr>
                <w:sz w:val="18"/>
                <w:szCs w:val="18"/>
              </w:rPr>
            </w:pPr>
          </w:p>
        </w:tc>
      </w:tr>
      <w:tr w:rsidR="00422183" w:rsidRPr="00FF3768" w:rsidTr="009221E4">
        <w:trPr>
          <w:trHeight w:val="3991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422183" w:rsidRPr="00FF3768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422183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22183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22183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22183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22183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22183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22183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22183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22183" w:rsidRPr="00FF3768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3" w:rsidRPr="00FF3768" w:rsidRDefault="00422183" w:rsidP="00EF581F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C" w:rsidRPr="002D0862" w:rsidRDefault="006F321C" w:rsidP="00EF581F">
            <w:pPr>
              <w:rPr>
                <w:sz w:val="20"/>
                <w:szCs w:val="20"/>
              </w:rPr>
            </w:pPr>
            <w:r w:rsidRPr="009221E4">
              <w:rPr>
                <w:sz w:val="20"/>
                <w:szCs w:val="20"/>
              </w:rPr>
              <w:t xml:space="preserve"> </w:t>
            </w:r>
            <w:r w:rsidR="009221E4" w:rsidRPr="009221E4">
              <w:rPr>
                <w:sz w:val="20"/>
                <w:szCs w:val="20"/>
              </w:rPr>
              <w:t>Laboratorio</w:t>
            </w:r>
            <w:r w:rsidR="007F586F">
              <w:rPr>
                <w:sz w:val="20"/>
                <w:szCs w:val="20"/>
              </w:rPr>
              <w:t xml:space="preserve">, </w:t>
            </w:r>
            <w:r w:rsidRPr="009221E4">
              <w:rPr>
                <w:sz w:val="20"/>
                <w:szCs w:val="20"/>
              </w:rPr>
              <w:t xml:space="preserve"> investigación escolar y todas aquellas actividades que permitan el desarrollo de los procesos de pensamiento y acción en los educandos</w:t>
            </w:r>
            <w:r w:rsidRPr="002D0862">
              <w:rPr>
                <w:sz w:val="20"/>
                <w:szCs w:val="20"/>
              </w:rPr>
              <w:t>.</w:t>
            </w:r>
          </w:p>
          <w:p w:rsidR="006F321C" w:rsidRPr="002D0862" w:rsidRDefault="006F321C" w:rsidP="00EF581F">
            <w:pPr>
              <w:rPr>
                <w:sz w:val="20"/>
                <w:szCs w:val="20"/>
              </w:rPr>
            </w:pPr>
          </w:p>
          <w:p w:rsidR="00422183" w:rsidRPr="00780B7A" w:rsidRDefault="00422183" w:rsidP="00EF581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3" w:rsidRDefault="00422183" w:rsidP="00EF581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422183" w:rsidRPr="002779AA" w:rsidRDefault="00422183" w:rsidP="00EF581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</w:t>
            </w:r>
          </w:p>
          <w:p w:rsidR="00422183" w:rsidRPr="002779AA" w:rsidRDefault="00422183" w:rsidP="00EF581F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22183" w:rsidRPr="00780B7A" w:rsidRDefault="00422183" w:rsidP="00EF581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3" w:rsidRPr="00FF3768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83" w:rsidRPr="00FF3768" w:rsidRDefault="00422183" w:rsidP="00EF581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183" w:rsidRPr="00FF3768" w:rsidRDefault="00422183" w:rsidP="00EF581F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183" w:rsidRPr="00FF3768" w:rsidRDefault="00422183" w:rsidP="00EF581F">
            <w:pPr>
              <w:rPr>
                <w:sz w:val="18"/>
                <w:szCs w:val="18"/>
              </w:rPr>
            </w:pPr>
          </w:p>
        </w:tc>
      </w:tr>
    </w:tbl>
    <w:p w:rsidR="00E56899" w:rsidRDefault="00E56899" w:rsidP="00BC735E"/>
    <w:p w:rsidR="00E01765" w:rsidRDefault="00E01765" w:rsidP="00BC735E"/>
    <w:p w:rsidR="00E01765" w:rsidRDefault="00E01765" w:rsidP="00BC735E"/>
    <w:p w:rsidR="00E01765" w:rsidRDefault="00E01765" w:rsidP="00BC735E"/>
    <w:p w:rsidR="00E01765" w:rsidRDefault="00E01765" w:rsidP="00BC735E"/>
    <w:p w:rsidR="0095330E" w:rsidRDefault="0095330E" w:rsidP="001A0D80">
      <w:pPr>
        <w:pStyle w:val="Sinespaciado1"/>
        <w:rPr>
          <w:sz w:val="32"/>
          <w:szCs w:val="32"/>
        </w:rPr>
      </w:pPr>
    </w:p>
    <w:p w:rsidR="00281EBD" w:rsidRDefault="00030C57" w:rsidP="00281EBD">
      <w:pPr>
        <w:pStyle w:val="Sinespaciado1"/>
        <w:ind w:left="-567"/>
        <w:jc w:val="center"/>
        <w:rPr>
          <w:sz w:val="32"/>
          <w:szCs w:val="32"/>
        </w:rPr>
      </w:pPr>
      <w:r w:rsidRPr="00030C57">
        <w:rPr>
          <w:noProof/>
          <w:sz w:val="32"/>
          <w:szCs w:val="32"/>
          <w:lang w:val="es-ES" w:eastAsia="es-ES"/>
        </w:rPr>
        <w:lastRenderedPageBreak/>
        <w:pict>
          <v:shape id="_x0000_s1032" type="#_x0000_t202" style="position:absolute;left:0;text-align:left;margin-left:575.6pt;margin-top:9pt;width:282.8pt;height:21.7pt;z-index:251667456;mso-width-relative:margin;mso-height-relative:margin">
            <v:textbox>
              <w:txbxContent>
                <w:p w:rsidR="00422183" w:rsidRDefault="00422183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030C57">
        <w:rPr>
          <w:noProof/>
          <w:sz w:val="32"/>
          <w:szCs w:val="32"/>
          <w:lang w:val="es-ES" w:eastAsia="es-ES"/>
        </w:rPr>
        <w:pict>
          <v:shape id="_x0000_s1033" type="#_x0000_t202" style="position:absolute;left:0;text-align:left;margin-left:377.75pt;margin-top:8.15pt;width:174.3pt;height:22.55pt;z-index:251668480;mso-width-relative:margin;mso-height-relative:margin">
            <v:textbox>
              <w:txbxContent>
                <w:p w:rsidR="00422183" w:rsidRDefault="00422183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 w:rsidRPr="00030C57">
        <w:rPr>
          <w:noProof/>
          <w:sz w:val="32"/>
          <w:szCs w:val="32"/>
          <w:lang w:val="es-ES" w:eastAsia="es-ES"/>
        </w:rPr>
        <w:pict>
          <v:shape id="_x0000_s1031" type="#_x0000_t202" style="position:absolute;left:0;text-align:left;margin-left:189.5pt;margin-top:9pt;width:174.3pt;height:22.55pt;z-index:251666432;mso-width-relative:margin;mso-height-relative:margin">
            <v:textbox>
              <w:txbxContent>
                <w:p w:rsidR="00422183" w:rsidRDefault="00422183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</w:t>
                  </w:r>
                  <w:r w:rsidR="001A0D80">
                    <w:rPr>
                      <w:lang w:val="es-ES"/>
                    </w:rPr>
                    <w:t>: QUÍMICA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0" type="#_x0000_t202" style="position:absolute;left:0;text-align:left;margin-left:-3.95pt;margin-top:8.15pt;width:174.3pt;height:22.55pt;z-index:251665408;mso-width-relative:margin;mso-height-relative:margin">
            <v:textbox>
              <w:txbxContent>
                <w:p w:rsidR="00422183" w:rsidRDefault="00422183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</w:p>
              </w:txbxContent>
            </v:textbox>
          </v:shape>
        </w:pict>
      </w:r>
    </w:p>
    <w:p w:rsidR="00281EBD" w:rsidRDefault="00281EBD" w:rsidP="00281EBD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"/>
        <w:gridCol w:w="3686"/>
        <w:gridCol w:w="565"/>
        <w:gridCol w:w="3637"/>
        <w:gridCol w:w="2939"/>
        <w:gridCol w:w="3202"/>
        <w:gridCol w:w="880"/>
        <w:gridCol w:w="14"/>
        <w:gridCol w:w="852"/>
        <w:gridCol w:w="859"/>
        <w:gridCol w:w="319"/>
      </w:tblGrid>
      <w:tr w:rsidR="00281EBD" w:rsidTr="009D3585">
        <w:trPr>
          <w:trHeight w:val="373"/>
        </w:trPr>
        <w:tc>
          <w:tcPr>
            <w:tcW w:w="5000" w:type="pct"/>
            <w:gridSpan w:val="11"/>
          </w:tcPr>
          <w:p w:rsidR="00281EBD" w:rsidRDefault="00F16AED" w:rsidP="00F16AED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 w:rsidR="00301286">
              <w:rPr>
                <w:sz w:val="32"/>
                <w:szCs w:val="32"/>
              </w:rPr>
              <w:t xml:space="preserve">  EJE TEMATICO 2: LA MATERIA </w:t>
            </w:r>
            <w:r w:rsidR="00281EBD">
              <w:rPr>
                <w:sz w:val="32"/>
                <w:szCs w:val="32"/>
              </w:rPr>
              <w:t xml:space="preserve">             </w:t>
            </w:r>
          </w:p>
        </w:tc>
      </w:tr>
      <w:tr w:rsidR="009D3585" w:rsidRPr="003B3B13" w:rsidTr="009D3585">
        <w:trPr>
          <w:trHeight w:val="269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F16AE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E01765">
              <w:rPr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F16AED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9D3585">
        <w:trPr>
          <w:trHeight w:val="481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Pr="00403652" w:rsidRDefault="00C233B6" w:rsidP="00403652">
            <w:pPr>
              <w:rPr>
                <w:sz w:val="20"/>
                <w:szCs w:val="18"/>
              </w:rPr>
            </w:pPr>
            <w:r w:rsidRPr="0049289C">
              <w:rPr>
                <w:sz w:val="20"/>
                <w:szCs w:val="18"/>
              </w:rPr>
              <w:t>. Describirá las propiedades, clases, transformaciones y estructura de la materia, para utilizarla adecuadamente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F16AED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9D3585">
        <w:trPr>
          <w:trHeight w:val="243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1EBD" w:rsidRPr="003B3B13" w:rsidRDefault="00281EBD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1EBD" w:rsidRPr="007D7401" w:rsidRDefault="00281EBD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BD" w:rsidRPr="007D7401" w:rsidRDefault="00281EBD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81EBD" w:rsidRPr="007D7401" w:rsidRDefault="00281EBD" w:rsidP="006D78CA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81EBD" w:rsidRPr="003B3B13" w:rsidRDefault="00281EBD" w:rsidP="006D78CA"/>
        </w:tc>
      </w:tr>
      <w:tr w:rsidR="00E01765" w:rsidRPr="00FF3768" w:rsidTr="00C233B6">
        <w:trPr>
          <w:trHeight w:val="4094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E01765" w:rsidRPr="004B3C9C" w:rsidRDefault="00E01765" w:rsidP="00E01765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E01765" w:rsidRPr="00FF3768" w:rsidRDefault="00E01765" w:rsidP="00E01765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01286" w:rsidRPr="00E01765" w:rsidRDefault="00301286" w:rsidP="00301286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</w:p>
          <w:p w:rsidR="00825C08" w:rsidRDefault="00825C08" w:rsidP="00825C08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4</w:t>
            </w:r>
            <w:r w:rsidRPr="00F10B3D">
              <w:rPr>
                <w:sz w:val="20"/>
                <w:lang w:val="es-ES"/>
              </w:rPr>
              <w:t xml:space="preserve">.Identifico y defino </w:t>
            </w:r>
            <w:r>
              <w:rPr>
                <w:sz w:val="20"/>
                <w:lang w:val="es-ES"/>
              </w:rPr>
              <w:t>las diferentes propiedades de la materia</w:t>
            </w:r>
          </w:p>
          <w:p w:rsidR="00825C08" w:rsidRDefault="00825C08" w:rsidP="00825C08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5.Caracterizo las diferentes clases de materia a partir de sus propiedades</w:t>
            </w:r>
          </w:p>
          <w:p w:rsidR="00825C08" w:rsidRDefault="00825C08" w:rsidP="00825C08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6.Comparo masa, peso, cantidad de sustancia y densidad de diferentes materiales</w:t>
            </w:r>
          </w:p>
          <w:p w:rsidR="00825C08" w:rsidRPr="00825C08" w:rsidRDefault="00825C08" w:rsidP="00301286">
            <w:pPr>
              <w:tabs>
                <w:tab w:val="left" w:pos="74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7. Comparo sólidos, líquidos y gases teniendo en cuenta el movimiento de sus moléculas y sus fuerzas electrostáticas</w:t>
            </w:r>
          </w:p>
          <w:p w:rsidR="00E01765" w:rsidRP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B6" w:rsidRDefault="00C233B6" w:rsidP="00C2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MATERIA: Estados - cambios. Propiedades, Clases</w:t>
            </w:r>
          </w:p>
          <w:p w:rsidR="00C233B6" w:rsidRDefault="00C233B6" w:rsidP="00C2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energía, transformaciones, mediciones</w:t>
            </w:r>
          </w:p>
          <w:p w:rsidR="00C233B6" w:rsidRDefault="00C233B6" w:rsidP="00C2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.Cantidad de materia: Mol y Número de Avogadro</w:t>
            </w:r>
          </w:p>
          <w:p w:rsidR="00C233B6" w:rsidRDefault="00C233B6" w:rsidP="00C2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ESTRUCTURA ATÓMICA:</w:t>
            </w:r>
          </w:p>
          <w:p w:rsidR="00C233B6" w:rsidRDefault="00C233B6" w:rsidP="00C2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.Radiactividad</w:t>
            </w:r>
          </w:p>
          <w:p w:rsidR="00C233B6" w:rsidRDefault="00C233B6" w:rsidP="00C2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Modelos atómicos</w:t>
            </w:r>
          </w:p>
          <w:p w:rsidR="00C233B6" w:rsidRDefault="00C233B6" w:rsidP="00C2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.Números cuánticos</w:t>
            </w:r>
          </w:p>
          <w:p w:rsidR="00E01765" w:rsidRPr="00E01765" w:rsidRDefault="00E01765" w:rsidP="00E01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E01765" w:rsidRPr="004B3C9C" w:rsidRDefault="00E01765" w:rsidP="00E01765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8" w:rsidRDefault="00825C08" w:rsidP="00825C08">
            <w:pPr>
              <w:rPr>
                <w:sz w:val="20"/>
                <w:szCs w:val="20"/>
              </w:rPr>
            </w:pPr>
            <w:r w:rsidRPr="002D0862">
              <w:rPr>
                <w:sz w:val="20"/>
                <w:szCs w:val="20"/>
              </w:rPr>
              <w:t>La p</w:t>
            </w:r>
            <w:r>
              <w:rPr>
                <w:sz w:val="20"/>
                <w:szCs w:val="20"/>
              </w:rPr>
              <w:t>rincipal estrategia pedagógica   es la</w:t>
            </w:r>
            <w:r w:rsidRPr="002D0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conducente a utilizar el </w:t>
            </w:r>
            <w:r w:rsidRPr="002D0862">
              <w:rPr>
                <w:sz w:val="20"/>
                <w:szCs w:val="20"/>
              </w:rPr>
              <w:t>método de las ciencias.</w:t>
            </w:r>
          </w:p>
          <w:p w:rsidR="00825C08" w:rsidRPr="00825C08" w:rsidRDefault="00825C08" w:rsidP="00825C08">
            <w:r w:rsidRPr="00825C08">
              <w:rPr>
                <w:sz w:val="20"/>
                <w:szCs w:val="20"/>
              </w:rPr>
              <w:t xml:space="preserve"> Este tiene como finalidad desarrollar en el estudiante habilidades científicas para explorar hechos y fenómenos, analizar problemas, observar, recoger y organizar información relevante, utilizar diferentes métodos de análisis y compartir resultados; además se busca fomentar la curiosidad, la crítica y la apertura mental como</w:t>
            </w:r>
          </w:p>
          <w:p w:rsidR="00E01765" w:rsidRDefault="00E01765" w:rsidP="00E01765">
            <w:pPr>
              <w:jc w:val="center"/>
            </w:pPr>
          </w:p>
          <w:p w:rsidR="00E01765" w:rsidRPr="00780B7A" w:rsidRDefault="00E01765" w:rsidP="00E017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780B7A" w:rsidRDefault="00E01765" w:rsidP="00E017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</w:tr>
      <w:tr w:rsidR="007865EA" w:rsidRPr="00FF3768" w:rsidTr="009D3585">
        <w:trPr>
          <w:trHeight w:val="1566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7865EA" w:rsidRPr="00FF3768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CB009D" w:rsidP="007865EA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</w:t>
            </w:r>
            <w:r w:rsidR="007865EA">
              <w:rPr>
                <w:sz w:val="20"/>
                <w:lang w:val="es-ES"/>
              </w:rPr>
              <w:t>.Separo los componentes de una mezcla a través de los métodos dados</w:t>
            </w:r>
          </w:p>
          <w:p w:rsidR="007865EA" w:rsidRDefault="00CB009D" w:rsidP="007865EA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</w:t>
            </w:r>
            <w:r w:rsidR="007865EA">
              <w:rPr>
                <w:sz w:val="20"/>
                <w:lang w:val="es-ES"/>
              </w:rPr>
              <w:t>.Identifico las diferentes formas de energía, sus transformaciones y su medición</w:t>
            </w:r>
          </w:p>
          <w:p w:rsidR="007865EA" w:rsidRDefault="007865EA" w:rsidP="007865EA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</w:t>
            </w:r>
            <w:r w:rsidR="00CB009D">
              <w:rPr>
                <w:sz w:val="20"/>
                <w:lang w:val="es-ES"/>
              </w:rPr>
              <w:t>0</w:t>
            </w:r>
            <w:r>
              <w:rPr>
                <w:sz w:val="20"/>
                <w:lang w:val="es-ES"/>
              </w:rPr>
              <w:t xml:space="preserve">.Explico la estructura de los átomos a partir de </w:t>
            </w:r>
            <w:r>
              <w:rPr>
                <w:sz w:val="20"/>
                <w:lang w:val="es-ES"/>
              </w:rPr>
              <w:lastRenderedPageBreak/>
              <w:t xml:space="preserve">diferentes teorías </w:t>
            </w:r>
          </w:p>
          <w:p w:rsidR="007865EA" w:rsidRDefault="00CB009D" w:rsidP="007865EA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11</w:t>
            </w:r>
            <w:r w:rsidR="007865EA">
              <w:rPr>
                <w:sz w:val="20"/>
                <w:lang w:val="es-ES"/>
              </w:rPr>
              <w:t>.Determino los números cuánticos de un átomo a partir de su distribución electrónica</w:t>
            </w:r>
          </w:p>
          <w:p w:rsidR="007865EA" w:rsidRPr="00825C08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Pr="00FF3768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EA" w:rsidRPr="004B3C9C" w:rsidRDefault="007865EA" w:rsidP="007865E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EA" w:rsidRDefault="007865EA" w:rsidP="007865EA">
            <w:pPr>
              <w:rPr>
                <w:sz w:val="20"/>
                <w:szCs w:val="20"/>
              </w:rPr>
            </w:pPr>
            <w:r w:rsidRPr="002D0862">
              <w:rPr>
                <w:sz w:val="20"/>
                <w:szCs w:val="20"/>
              </w:rPr>
              <w:t xml:space="preserve"> Elementos necesarios para acercarse al conocimiento científico partiendo de preguntas, conjeturas o hipótesis producto de la observación del entorno. Todo lo anterior debe permitirle al educando encontrar significado </w:t>
            </w:r>
            <w:r w:rsidRPr="002D0862">
              <w:rPr>
                <w:sz w:val="20"/>
                <w:szCs w:val="20"/>
              </w:rPr>
              <w:lastRenderedPageBreak/>
              <w:t>en lo que aprende.</w:t>
            </w:r>
          </w:p>
          <w:p w:rsidR="007865EA" w:rsidRDefault="007865EA" w:rsidP="007865EA">
            <w:pPr>
              <w:pStyle w:val="Sinespaciado1"/>
              <w:ind w:right="-425"/>
              <w:rPr>
                <w:sz w:val="20"/>
                <w:szCs w:val="20"/>
              </w:rPr>
            </w:pPr>
            <w:r w:rsidRPr="009221E4">
              <w:rPr>
                <w:sz w:val="20"/>
                <w:szCs w:val="20"/>
              </w:rPr>
              <w:t>Lo anterior se alcanzará a través del trabajo</w:t>
            </w:r>
            <w:r>
              <w:rPr>
                <w:sz w:val="20"/>
                <w:szCs w:val="20"/>
              </w:rPr>
              <w:t xml:space="preserve">s </w:t>
            </w:r>
            <w:r w:rsidRPr="009221E4">
              <w:rPr>
                <w:sz w:val="20"/>
                <w:szCs w:val="20"/>
              </w:rPr>
              <w:t xml:space="preserve"> de campo, </w:t>
            </w:r>
            <w:r>
              <w:rPr>
                <w:sz w:val="20"/>
                <w:szCs w:val="20"/>
              </w:rPr>
              <w:t>prácticas de</w:t>
            </w:r>
          </w:p>
          <w:p w:rsidR="007865EA" w:rsidRPr="009221E4" w:rsidRDefault="007865EA" w:rsidP="007865E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9221E4">
              <w:rPr>
                <w:sz w:val="20"/>
                <w:szCs w:val="20"/>
              </w:rPr>
              <w:t>Laboratorio</w:t>
            </w:r>
            <w:r>
              <w:rPr>
                <w:sz w:val="20"/>
                <w:szCs w:val="20"/>
              </w:rPr>
              <w:t xml:space="preserve">, </w:t>
            </w:r>
            <w:r w:rsidRPr="009221E4">
              <w:rPr>
                <w:sz w:val="20"/>
                <w:szCs w:val="20"/>
              </w:rPr>
              <w:t xml:space="preserve"> investigación escolar y todas aquellas actividades que permitan el desarrollo de los procesos de</w:t>
            </w:r>
            <w:r>
              <w:rPr>
                <w:sz w:val="20"/>
                <w:szCs w:val="20"/>
              </w:rPr>
              <w:t xml:space="preserve"> pensamiento y acción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EA" w:rsidRPr="002779AA" w:rsidRDefault="007865EA" w:rsidP="007865EA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EA" w:rsidRPr="00FF3768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EA" w:rsidRPr="00FF3768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5EA" w:rsidRPr="00FF3768" w:rsidRDefault="007865EA" w:rsidP="007865E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5EA" w:rsidRPr="00FF3768" w:rsidRDefault="007865EA" w:rsidP="007865EA">
            <w:pPr>
              <w:rPr>
                <w:sz w:val="18"/>
                <w:szCs w:val="18"/>
              </w:rPr>
            </w:pPr>
          </w:p>
        </w:tc>
      </w:tr>
      <w:tr w:rsidR="007865EA" w:rsidRPr="00FF3768" w:rsidTr="009D3585">
        <w:trPr>
          <w:trHeight w:val="1876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7865EA" w:rsidRPr="00FF3768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865EA" w:rsidRPr="00FF3768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EA" w:rsidRPr="00FF3768" w:rsidRDefault="007865EA" w:rsidP="007865EA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EA" w:rsidRPr="00780B7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EA" w:rsidRPr="00780B7A" w:rsidRDefault="007865EA" w:rsidP="007865E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EA" w:rsidRPr="00FF3768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EA" w:rsidRPr="00FF3768" w:rsidRDefault="007865EA" w:rsidP="007865E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5EA" w:rsidRPr="00FF3768" w:rsidRDefault="007865EA" w:rsidP="007865E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5EA" w:rsidRPr="00FF3768" w:rsidRDefault="007865EA" w:rsidP="007865EA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7865EA" w:rsidRDefault="007865EA" w:rsidP="007865EA">
      <w:pPr>
        <w:pStyle w:val="Sinespaciado1"/>
        <w:rPr>
          <w:sz w:val="32"/>
          <w:szCs w:val="32"/>
        </w:rPr>
      </w:pPr>
    </w:p>
    <w:p w:rsidR="007865EA" w:rsidRDefault="007865EA" w:rsidP="007865EA">
      <w:pPr>
        <w:pStyle w:val="Sinespaciado1"/>
        <w:rPr>
          <w:sz w:val="32"/>
          <w:szCs w:val="32"/>
        </w:rPr>
      </w:pPr>
    </w:p>
    <w:p w:rsidR="007865EA" w:rsidRDefault="007865EA" w:rsidP="007865EA">
      <w:pPr>
        <w:pStyle w:val="Sinespaciado1"/>
        <w:rPr>
          <w:sz w:val="32"/>
          <w:szCs w:val="32"/>
        </w:rPr>
      </w:pPr>
    </w:p>
    <w:p w:rsidR="007865EA" w:rsidRDefault="007865EA" w:rsidP="007865EA">
      <w:pPr>
        <w:pStyle w:val="Sinespaciado1"/>
        <w:rPr>
          <w:sz w:val="32"/>
          <w:szCs w:val="32"/>
        </w:rPr>
      </w:pPr>
    </w:p>
    <w:p w:rsidR="007865EA" w:rsidRDefault="007865EA" w:rsidP="007865EA">
      <w:pPr>
        <w:pStyle w:val="Sinespaciado1"/>
        <w:rPr>
          <w:sz w:val="32"/>
          <w:szCs w:val="32"/>
        </w:rPr>
      </w:pPr>
    </w:p>
    <w:p w:rsidR="007865EA" w:rsidRDefault="007865EA" w:rsidP="007865EA">
      <w:pPr>
        <w:pStyle w:val="Sinespaciado1"/>
        <w:rPr>
          <w:sz w:val="32"/>
          <w:szCs w:val="32"/>
        </w:rPr>
      </w:pPr>
    </w:p>
    <w:p w:rsidR="00077317" w:rsidRDefault="00077317" w:rsidP="007865EA">
      <w:pPr>
        <w:pStyle w:val="Sinespaciado1"/>
        <w:rPr>
          <w:sz w:val="32"/>
          <w:szCs w:val="32"/>
        </w:rPr>
      </w:pPr>
    </w:p>
    <w:p w:rsidR="00077317" w:rsidRDefault="00077317" w:rsidP="007865EA">
      <w:pPr>
        <w:pStyle w:val="Sinespaciado1"/>
        <w:rPr>
          <w:sz w:val="32"/>
          <w:szCs w:val="32"/>
        </w:rPr>
      </w:pPr>
    </w:p>
    <w:p w:rsidR="00077317" w:rsidRDefault="00077317" w:rsidP="007865EA">
      <w:pPr>
        <w:pStyle w:val="Sinespaciado1"/>
        <w:rPr>
          <w:sz w:val="32"/>
          <w:szCs w:val="32"/>
        </w:rPr>
      </w:pPr>
    </w:p>
    <w:p w:rsidR="00077317" w:rsidRDefault="00077317" w:rsidP="007865EA">
      <w:pPr>
        <w:pStyle w:val="Sinespaciado1"/>
        <w:rPr>
          <w:sz w:val="32"/>
          <w:szCs w:val="32"/>
        </w:rPr>
      </w:pPr>
    </w:p>
    <w:p w:rsidR="00077317" w:rsidRDefault="00077317" w:rsidP="007865EA">
      <w:pPr>
        <w:pStyle w:val="Sinespaciado1"/>
        <w:rPr>
          <w:sz w:val="32"/>
          <w:szCs w:val="32"/>
        </w:rPr>
      </w:pPr>
    </w:p>
    <w:p w:rsidR="007865EA" w:rsidRDefault="00030C57" w:rsidP="007865EA">
      <w:pPr>
        <w:pStyle w:val="Sinespaciado1"/>
        <w:rPr>
          <w:sz w:val="32"/>
          <w:szCs w:val="32"/>
        </w:rPr>
      </w:pPr>
      <w:r w:rsidRPr="00030C57">
        <w:rPr>
          <w:noProof/>
          <w:sz w:val="32"/>
          <w:szCs w:val="32"/>
          <w:lang w:val="es-ES" w:eastAsia="es-ES"/>
        </w:rPr>
        <w:lastRenderedPageBreak/>
        <w:pict>
          <v:shape id="_x0000_s1037" type="#_x0000_t202" style="position:absolute;margin-left:575.6pt;margin-top:9pt;width:282.8pt;height:21.7pt;z-index:251672576;mso-width-relative:margin;mso-height-relative:margin">
            <v:textbox>
              <w:txbxContent>
                <w:p w:rsidR="00422183" w:rsidRDefault="00422183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030C57">
        <w:rPr>
          <w:noProof/>
          <w:sz w:val="32"/>
          <w:szCs w:val="32"/>
          <w:lang w:val="es-ES" w:eastAsia="es-ES"/>
        </w:rPr>
        <w:pict>
          <v:shape id="_x0000_s1038" type="#_x0000_t202" style="position:absolute;margin-left:377.75pt;margin-top:8.15pt;width:174.3pt;height:22.55pt;z-index:251673600;mso-width-relative:margin;mso-height-relative:margin">
            <v:textbox>
              <w:txbxContent>
                <w:p w:rsidR="00422183" w:rsidRDefault="00422183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 w:rsidRPr="00030C57">
        <w:rPr>
          <w:noProof/>
          <w:sz w:val="32"/>
          <w:szCs w:val="32"/>
          <w:lang w:val="es-ES" w:eastAsia="es-ES"/>
        </w:rPr>
        <w:pict>
          <v:shape id="_x0000_s1036" type="#_x0000_t202" style="position:absolute;margin-left:189.5pt;margin-top:9pt;width:174.3pt;height:22.55pt;z-index:251671552;mso-width-relative:margin;mso-height-relative:margin">
            <v:textbox>
              <w:txbxContent>
                <w:p w:rsidR="00422183" w:rsidRDefault="00422183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</w:t>
                  </w:r>
                  <w:r w:rsidR="007865EA">
                    <w:rPr>
                      <w:lang w:val="es-ES"/>
                    </w:rPr>
                    <w:t>: QUÍMICA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5" type="#_x0000_t202" style="position:absolute;margin-left:-3.95pt;margin-top:8.15pt;width:174.3pt;height:22.55pt;z-index:251670528;mso-width-relative:margin;mso-height-relative:margin">
            <v:textbox>
              <w:txbxContent>
                <w:p w:rsidR="00422183" w:rsidRDefault="00422183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9D3585" w:rsidTr="006D78CA">
        <w:trPr>
          <w:trHeight w:val="397"/>
        </w:trPr>
        <w:tc>
          <w:tcPr>
            <w:tcW w:w="5000" w:type="pct"/>
            <w:gridSpan w:val="11"/>
          </w:tcPr>
          <w:p w:rsidR="009D3585" w:rsidRDefault="009D3585" w:rsidP="006D78C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5441E6">
              <w:rPr>
                <w:sz w:val="32"/>
                <w:szCs w:val="32"/>
              </w:rPr>
              <w:t xml:space="preserve">                EJE TEMA</w:t>
            </w:r>
            <w:r w:rsidR="00301286">
              <w:rPr>
                <w:sz w:val="32"/>
                <w:szCs w:val="32"/>
              </w:rPr>
              <w:t>TICO</w:t>
            </w:r>
            <w:r w:rsidR="007865EA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 xml:space="preserve">  </w:t>
            </w:r>
            <w:r w:rsidR="007865EA">
              <w:rPr>
                <w:sz w:val="32"/>
                <w:szCs w:val="32"/>
              </w:rPr>
              <w:t>LA TABLA PERIODICA</w:t>
            </w:r>
            <w:r>
              <w:rPr>
                <w:sz w:val="32"/>
                <w:szCs w:val="32"/>
              </w:rPr>
              <w:t xml:space="preserve">           </w:t>
            </w:r>
          </w:p>
        </w:tc>
      </w:tr>
      <w:tr w:rsidR="009D3585" w:rsidRPr="003B3B13" w:rsidTr="006D78CA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E01765">
              <w:rPr>
                <w:sz w:val="32"/>
                <w:szCs w:val="32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6D78CA">
        <w:trPr>
          <w:trHeight w:val="481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Pr="00403652" w:rsidRDefault="007865EA" w:rsidP="00403652">
            <w:pPr>
              <w:rPr>
                <w:sz w:val="20"/>
                <w:szCs w:val="18"/>
              </w:rPr>
            </w:pPr>
            <w:r w:rsidRPr="0049289C">
              <w:rPr>
                <w:sz w:val="20"/>
                <w:szCs w:val="18"/>
              </w:rPr>
              <w:t>.</w:t>
            </w:r>
            <w:r>
              <w:rPr>
                <w:sz w:val="20"/>
                <w:szCs w:val="18"/>
              </w:rPr>
              <w:t xml:space="preserve"> Explicará los fundamentos de la organización de los elementos químicos </w:t>
            </w:r>
            <w:r w:rsidRPr="0049289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en </w:t>
            </w:r>
            <w:r w:rsidRPr="0049289C">
              <w:rPr>
                <w:sz w:val="20"/>
                <w:szCs w:val="18"/>
              </w:rPr>
              <w:t xml:space="preserve"> la tabla periódica</w:t>
            </w:r>
            <w:r>
              <w:rPr>
                <w:sz w:val="20"/>
                <w:szCs w:val="18"/>
              </w:rPr>
              <w:t xml:space="preserve">, </w:t>
            </w:r>
            <w:r w:rsidRPr="0049289C">
              <w:rPr>
                <w:sz w:val="20"/>
                <w:szCs w:val="18"/>
              </w:rPr>
              <w:t xml:space="preserve"> para </w:t>
            </w:r>
            <w:r>
              <w:rPr>
                <w:sz w:val="20"/>
                <w:szCs w:val="18"/>
              </w:rPr>
              <w:t xml:space="preserve">poder </w:t>
            </w:r>
            <w:r w:rsidRPr="0049289C">
              <w:rPr>
                <w:sz w:val="20"/>
                <w:szCs w:val="18"/>
              </w:rPr>
              <w:t>determinar propiedades fís</w:t>
            </w:r>
            <w:r>
              <w:rPr>
                <w:sz w:val="20"/>
                <w:szCs w:val="18"/>
              </w:rPr>
              <w:t>icas y químicas de las sustancias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6D78CA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6D78CA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6D78CA"/>
        </w:tc>
      </w:tr>
      <w:tr w:rsidR="00E01765" w:rsidRPr="00FF3768" w:rsidTr="006D78CA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E01765" w:rsidRPr="004B3C9C" w:rsidRDefault="00E01765" w:rsidP="00E01765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E01765" w:rsidRPr="00FF3768" w:rsidRDefault="00E01765" w:rsidP="00E01765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E473DD" w:rsidRDefault="00E473DD" w:rsidP="00E473DD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</w:t>
            </w:r>
            <w:r w:rsidR="00CB009D">
              <w:rPr>
                <w:sz w:val="20"/>
                <w:lang w:val="es-ES"/>
              </w:rPr>
              <w:t>2</w:t>
            </w:r>
            <w:r>
              <w:rPr>
                <w:sz w:val="20"/>
                <w:lang w:val="es-ES"/>
              </w:rPr>
              <w:t xml:space="preserve">.Consrtuyo croquis de tabla periódica y ubico en ella los elementos de su estructura y los símbolos de los elementos químicos </w:t>
            </w:r>
          </w:p>
          <w:p w:rsidR="009A0500" w:rsidRDefault="009A0500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A0500" w:rsidRDefault="009A0500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01765" w:rsidRDefault="00CB009D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13</w:t>
            </w:r>
            <w:r w:rsidR="00E473DD">
              <w:rPr>
                <w:rFonts w:ascii="Arial" w:hAnsi="Arial" w:cs="Arial"/>
                <w:sz w:val="18"/>
                <w:szCs w:val="18"/>
                <w:lang w:val="es-ES"/>
              </w:rPr>
              <w:t xml:space="preserve">. Explico las propiedades periódicas como fundamento de la organización de los elementos químicos en la tabla periódica </w:t>
            </w:r>
          </w:p>
          <w:p w:rsidR="009A0500" w:rsidRDefault="009A0500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A0500" w:rsidRDefault="009A0500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A0500" w:rsidRDefault="009A0500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A0500" w:rsidRDefault="00CB009D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14</w:t>
            </w:r>
            <w:r w:rsidR="009A0500">
              <w:rPr>
                <w:rFonts w:ascii="Arial" w:hAnsi="Arial" w:cs="Arial"/>
                <w:sz w:val="18"/>
                <w:szCs w:val="18"/>
                <w:lang w:val="es-ES"/>
              </w:rPr>
              <w:t>. Indico las diferencias entre elementos metálicos y no metálicos</w:t>
            </w:r>
          </w:p>
          <w:p w:rsidR="009A0500" w:rsidRPr="00F6045D" w:rsidRDefault="009A0500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DD" w:rsidRDefault="00E473DD" w:rsidP="00E47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TABLA PERIODICA: </w:t>
            </w:r>
          </w:p>
          <w:p w:rsidR="00E473DD" w:rsidRDefault="00E473DD" w:rsidP="00E47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Reseña histórica</w:t>
            </w:r>
          </w:p>
          <w:p w:rsidR="00E473DD" w:rsidRDefault="00E473DD" w:rsidP="00E47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Estructura</w:t>
            </w:r>
          </w:p>
          <w:p w:rsidR="00E473DD" w:rsidRDefault="00E473DD" w:rsidP="00E47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.Propiedades periódicas</w:t>
            </w:r>
          </w:p>
          <w:p w:rsidR="00E01765" w:rsidRPr="004B3C9C" w:rsidRDefault="00E01765" w:rsidP="00E01765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0" w:rsidRDefault="009A0500" w:rsidP="009A0500">
            <w:pPr>
              <w:rPr>
                <w:sz w:val="20"/>
                <w:szCs w:val="20"/>
              </w:rPr>
            </w:pPr>
            <w:r w:rsidRPr="002D0862">
              <w:rPr>
                <w:sz w:val="20"/>
                <w:szCs w:val="20"/>
              </w:rPr>
              <w:t>La p</w:t>
            </w:r>
            <w:r>
              <w:rPr>
                <w:sz w:val="20"/>
                <w:szCs w:val="20"/>
              </w:rPr>
              <w:t>rincipal estrategia pedagógica   es la</w:t>
            </w:r>
            <w:r w:rsidRPr="002D0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conducente a utilizar el </w:t>
            </w:r>
            <w:r w:rsidRPr="002D0862">
              <w:rPr>
                <w:sz w:val="20"/>
                <w:szCs w:val="20"/>
              </w:rPr>
              <w:t>método de las ciencias.</w:t>
            </w:r>
          </w:p>
          <w:p w:rsidR="009A0500" w:rsidRPr="00825C08" w:rsidRDefault="009A0500" w:rsidP="009A0500">
            <w:r w:rsidRPr="00825C08">
              <w:rPr>
                <w:sz w:val="20"/>
                <w:szCs w:val="20"/>
              </w:rPr>
              <w:t xml:space="preserve"> Este tiene como finalidad desarrollar en el estudiante habilidades científicas para explorar hechos y fenómenos, analizar problemas, observar, recoger y organizar información relevante, utilizar diferentes métodos de análisis y compartir resultados; además se busca fomentar la curiosidad, la crítica y la apertura mental como</w:t>
            </w:r>
          </w:p>
          <w:p w:rsidR="00E01765" w:rsidRDefault="00E01765" w:rsidP="00E01765">
            <w:pPr>
              <w:jc w:val="center"/>
            </w:pPr>
          </w:p>
          <w:p w:rsidR="00E01765" w:rsidRDefault="00E01765" w:rsidP="00E01765">
            <w:pPr>
              <w:jc w:val="center"/>
            </w:pPr>
          </w:p>
          <w:p w:rsidR="00E01765" w:rsidRPr="00780B7A" w:rsidRDefault="00E01765" w:rsidP="00E017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780B7A" w:rsidRDefault="00E01765" w:rsidP="00E017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</w:tr>
      <w:tr w:rsidR="00E01765" w:rsidRPr="00FF3768" w:rsidTr="006D78CA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A0500" w:rsidRPr="00FF3768" w:rsidRDefault="009A0500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4B3C9C" w:rsidRDefault="00E01765" w:rsidP="00E01765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0" w:rsidRDefault="009A0500" w:rsidP="009A0500">
            <w:pPr>
              <w:rPr>
                <w:sz w:val="20"/>
                <w:szCs w:val="20"/>
              </w:rPr>
            </w:pPr>
            <w:r w:rsidRPr="002D0862">
              <w:rPr>
                <w:sz w:val="20"/>
                <w:szCs w:val="20"/>
              </w:rPr>
              <w:t>Elementos necesarios para acercarse al conocimiento científico partiendo de preguntas, conjeturas o hipótesis producto de la observación del entorno. Todo lo anterior debe permitirle al educando encontrar significado en lo que aprende.</w:t>
            </w:r>
          </w:p>
          <w:p w:rsidR="009A0500" w:rsidRDefault="009A0500" w:rsidP="009A0500">
            <w:pPr>
              <w:pStyle w:val="Sinespaciado1"/>
              <w:ind w:right="-425"/>
              <w:rPr>
                <w:sz w:val="20"/>
                <w:szCs w:val="20"/>
              </w:rPr>
            </w:pPr>
            <w:r w:rsidRPr="009221E4">
              <w:rPr>
                <w:sz w:val="20"/>
                <w:szCs w:val="20"/>
              </w:rPr>
              <w:t>Lo anterior se alcanzará a través del trabajo</w:t>
            </w:r>
            <w:r>
              <w:rPr>
                <w:sz w:val="20"/>
                <w:szCs w:val="20"/>
              </w:rPr>
              <w:t xml:space="preserve">s </w:t>
            </w:r>
            <w:r w:rsidRPr="009221E4">
              <w:rPr>
                <w:sz w:val="20"/>
                <w:szCs w:val="20"/>
              </w:rPr>
              <w:t xml:space="preserve"> de campo, </w:t>
            </w:r>
            <w:r>
              <w:rPr>
                <w:sz w:val="20"/>
                <w:szCs w:val="20"/>
              </w:rPr>
              <w:t>prácticas de</w:t>
            </w:r>
          </w:p>
          <w:p w:rsidR="00E01765" w:rsidRPr="00780B7A" w:rsidRDefault="009A0500" w:rsidP="009A050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9221E4">
              <w:rPr>
                <w:sz w:val="20"/>
                <w:szCs w:val="20"/>
              </w:rPr>
              <w:t>Laboratorio</w:t>
            </w:r>
            <w:r>
              <w:rPr>
                <w:sz w:val="20"/>
                <w:szCs w:val="20"/>
              </w:rPr>
              <w:t xml:space="preserve">, </w:t>
            </w:r>
            <w:r w:rsidRPr="009221E4">
              <w:rPr>
                <w:sz w:val="20"/>
                <w:szCs w:val="20"/>
              </w:rPr>
              <w:t xml:space="preserve"> investigación escolar y todas aquellas actividades que permitan el desarrollo de los procesos de</w:t>
            </w:r>
            <w:r>
              <w:rPr>
                <w:sz w:val="20"/>
                <w:szCs w:val="20"/>
              </w:rPr>
              <w:t xml:space="preserve"> pensamiento y acción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</w:tr>
      <w:tr w:rsidR="009D3585" w:rsidRPr="00FF3768" w:rsidTr="00502D09">
        <w:trPr>
          <w:trHeight w:val="3851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1A0D80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A0500" w:rsidRPr="001A0D80" w:rsidRDefault="009A0500" w:rsidP="001A0D80"/>
    <w:p w:rsidR="009D3585" w:rsidRDefault="00030C57" w:rsidP="009D3585">
      <w:pPr>
        <w:pStyle w:val="Sinespaciado1"/>
        <w:ind w:left="-567"/>
        <w:jc w:val="center"/>
        <w:rPr>
          <w:sz w:val="32"/>
          <w:szCs w:val="32"/>
        </w:rPr>
      </w:pPr>
      <w:r w:rsidRPr="00030C57">
        <w:rPr>
          <w:noProof/>
          <w:sz w:val="32"/>
          <w:szCs w:val="32"/>
          <w:lang w:val="es-ES" w:eastAsia="es-ES"/>
        </w:rPr>
        <w:lastRenderedPageBreak/>
        <w:pict>
          <v:shape id="_x0000_s1045" type="#_x0000_t202" style="position:absolute;left:0;text-align:left;margin-left:575.6pt;margin-top:9pt;width:282.8pt;height:21.7pt;z-index:251677696;mso-width-relative:margin;mso-height-relative:margin">
            <v:textbox>
              <w:txbxContent>
                <w:p w:rsidR="00422183" w:rsidRDefault="00422183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030C57">
        <w:rPr>
          <w:noProof/>
          <w:sz w:val="32"/>
          <w:szCs w:val="32"/>
          <w:lang w:val="es-ES" w:eastAsia="es-ES"/>
        </w:rPr>
        <w:pict>
          <v:shape id="_x0000_s1046" type="#_x0000_t202" style="position:absolute;left:0;text-align:left;margin-left:377.75pt;margin-top:8.15pt;width:174.3pt;height:22.55pt;z-index:251678720;mso-width-relative:margin;mso-height-relative:margin">
            <v:textbox>
              <w:txbxContent>
                <w:p w:rsidR="00422183" w:rsidRDefault="00422183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 w:rsidRPr="00030C57">
        <w:rPr>
          <w:noProof/>
          <w:sz w:val="32"/>
          <w:szCs w:val="32"/>
          <w:lang w:val="es-ES" w:eastAsia="es-ES"/>
        </w:rPr>
        <w:pict>
          <v:shape id="_x0000_s1044" type="#_x0000_t202" style="position:absolute;left:0;text-align:left;margin-left:189.5pt;margin-top:9pt;width:174.3pt;height:22.55pt;z-index:251676672;mso-width-relative:margin;mso-height-relative:margin">
            <v:textbox>
              <w:txbxContent>
                <w:p w:rsidR="00422183" w:rsidRDefault="00422183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3" type="#_x0000_t202" style="position:absolute;left:0;text-align:left;margin-left:-3.95pt;margin-top:8.15pt;width:174.3pt;height:22.55pt;z-index:251675648;mso-width-relative:margin;mso-height-relative:margin">
            <v:textbox>
              <w:txbxContent>
                <w:p w:rsidR="00422183" w:rsidRDefault="00422183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3665"/>
        <w:gridCol w:w="561"/>
        <w:gridCol w:w="3616"/>
        <w:gridCol w:w="2922"/>
        <w:gridCol w:w="3183"/>
        <w:gridCol w:w="875"/>
        <w:gridCol w:w="14"/>
        <w:gridCol w:w="847"/>
        <w:gridCol w:w="854"/>
        <w:gridCol w:w="317"/>
      </w:tblGrid>
      <w:tr w:rsidR="009D3585" w:rsidTr="001A0D80">
        <w:trPr>
          <w:trHeight w:val="454"/>
        </w:trPr>
        <w:tc>
          <w:tcPr>
            <w:tcW w:w="5000" w:type="pct"/>
            <w:gridSpan w:val="11"/>
          </w:tcPr>
          <w:p w:rsidR="009D3585" w:rsidRDefault="009D3585" w:rsidP="006D78C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A0500">
              <w:rPr>
                <w:sz w:val="32"/>
                <w:szCs w:val="32"/>
              </w:rPr>
              <w:t xml:space="preserve">                 EJE TEMATICO: ENLACE QUIMICO</w:t>
            </w:r>
            <w:r>
              <w:rPr>
                <w:sz w:val="32"/>
                <w:szCs w:val="32"/>
              </w:rPr>
              <w:t xml:space="preserve">               </w:t>
            </w:r>
          </w:p>
        </w:tc>
      </w:tr>
      <w:tr w:rsidR="009D3585" w:rsidRPr="003B3B13" w:rsidTr="001A0D80">
        <w:trPr>
          <w:trHeight w:val="327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F6045D">
              <w:rPr>
                <w:sz w:val="32"/>
                <w:szCs w:val="32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1A0D80">
        <w:trPr>
          <w:trHeight w:val="481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6D78CA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3585" w:rsidRPr="00403652" w:rsidRDefault="009A0500" w:rsidP="00403652">
            <w:pPr>
              <w:rPr>
                <w:sz w:val="20"/>
                <w:szCs w:val="18"/>
              </w:rPr>
            </w:pPr>
            <w:r w:rsidRPr="0049289C">
              <w:rPr>
                <w:sz w:val="20"/>
                <w:szCs w:val="18"/>
              </w:rPr>
              <w:t>. Determinará fórmulas químicas mediante la formación de enlaces, para identificar las características propias de los compuestos</w:t>
            </w:r>
            <w:r>
              <w:rPr>
                <w:sz w:val="20"/>
                <w:szCs w:val="18"/>
              </w:rPr>
              <w:t>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1A0D80">
        <w:trPr>
          <w:trHeight w:val="295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6D78CA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6D78CA"/>
        </w:tc>
      </w:tr>
      <w:tr w:rsidR="00F6045D" w:rsidRPr="00FF3768" w:rsidTr="001A0D80">
        <w:trPr>
          <w:trHeight w:val="118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6045D" w:rsidRPr="004B3C9C" w:rsidRDefault="00F6045D" w:rsidP="00F6045D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F6045D" w:rsidRPr="00FF3768" w:rsidRDefault="00F6045D" w:rsidP="00F6045D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CB009D" w:rsidRDefault="00CB009D" w:rsidP="00CB009D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15.Ilustro la formación de enlaces a través de diferentes modelos</w:t>
            </w:r>
          </w:p>
          <w:p w:rsidR="00CB009D" w:rsidRDefault="00CB009D" w:rsidP="00CB009D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16.Describo las características de las moléculas a partir de su polaridad</w:t>
            </w:r>
          </w:p>
          <w:p w:rsidR="00F6045D" w:rsidRPr="00403652" w:rsidRDefault="00CB009D" w:rsidP="00403652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17.Determino formulas químicas y composición porcentual de un compuesto a partir de procesos matemáticos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Default="00F6045D" w:rsidP="00F6045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F6045D" w:rsidRDefault="009A0500" w:rsidP="00F6045D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ENLACE QUIMICO: Clases de enlace</w:t>
            </w:r>
          </w:p>
          <w:p w:rsidR="009A0500" w:rsidRDefault="009A0500" w:rsidP="009A050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-Polaridad de enlace</w:t>
            </w:r>
          </w:p>
          <w:p w:rsidR="00CB009D" w:rsidRDefault="00CB009D" w:rsidP="00CB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Cálculo de la composición porcentual</w:t>
            </w:r>
          </w:p>
          <w:p w:rsidR="00CB009D" w:rsidRDefault="00CB009D" w:rsidP="00CB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Determinación de fórmulas químicas</w:t>
            </w:r>
          </w:p>
          <w:p w:rsidR="00CB009D" w:rsidRPr="009A0500" w:rsidRDefault="00CB009D" w:rsidP="009A050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Pr="004B3C9C" w:rsidRDefault="00F6045D" w:rsidP="00301286">
            <w:pPr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D" w:rsidRDefault="00CB009D" w:rsidP="00CB009D">
            <w:pPr>
              <w:rPr>
                <w:sz w:val="20"/>
                <w:szCs w:val="20"/>
              </w:rPr>
            </w:pPr>
            <w:r w:rsidRPr="002D0862">
              <w:rPr>
                <w:sz w:val="20"/>
                <w:szCs w:val="20"/>
              </w:rPr>
              <w:t>La p</w:t>
            </w:r>
            <w:r>
              <w:rPr>
                <w:sz w:val="20"/>
                <w:szCs w:val="20"/>
              </w:rPr>
              <w:t>rincipal estrategia pedagógica   es la</w:t>
            </w:r>
            <w:r w:rsidRPr="002D0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conducente a utilizar el </w:t>
            </w:r>
            <w:r w:rsidRPr="002D0862">
              <w:rPr>
                <w:sz w:val="20"/>
                <w:szCs w:val="20"/>
              </w:rPr>
              <w:t>método de las ciencias.</w:t>
            </w:r>
          </w:p>
          <w:p w:rsidR="00F6045D" w:rsidRDefault="00CB009D" w:rsidP="00403652">
            <w:pPr>
              <w:rPr>
                <w:sz w:val="20"/>
                <w:szCs w:val="20"/>
              </w:rPr>
            </w:pPr>
            <w:r w:rsidRPr="00825C08">
              <w:rPr>
                <w:sz w:val="20"/>
                <w:szCs w:val="20"/>
              </w:rPr>
              <w:t xml:space="preserve"> Este tiene como finalidad desarrollar en el estudiante habilidades científicas para explorar hechos y fenómenos, analizar problemas, observar, recoger y organizar información relevante, utilizar diferentes métodos de análisis y compartir resultados; además se busca fomentar la curiosidad, la crítica y la apertura mental como</w:t>
            </w:r>
          </w:p>
          <w:p w:rsidR="00077317" w:rsidRDefault="00077317" w:rsidP="00092C08">
            <w:pPr>
              <w:jc w:val="center"/>
              <w:rPr>
                <w:sz w:val="20"/>
                <w:szCs w:val="20"/>
              </w:rPr>
            </w:pPr>
          </w:p>
          <w:p w:rsidR="00077317" w:rsidRDefault="00077317" w:rsidP="00403652">
            <w:pPr>
              <w:rPr>
                <w:sz w:val="20"/>
                <w:szCs w:val="20"/>
              </w:rPr>
            </w:pPr>
          </w:p>
          <w:p w:rsidR="00077317" w:rsidRPr="00403652" w:rsidRDefault="00077317" w:rsidP="00403652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780B7A" w:rsidRDefault="00F6045D" w:rsidP="00F6045D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FF3768" w:rsidRDefault="00F6045D" w:rsidP="00F6045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FF3768" w:rsidRDefault="00F6045D" w:rsidP="00F6045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5D" w:rsidRPr="00FF3768" w:rsidRDefault="00F6045D" w:rsidP="00F6045D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045D" w:rsidRPr="00FF3768" w:rsidRDefault="00F6045D" w:rsidP="00F6045D">
            <w:pPr>
              <w:rPr>
                <w:sz w:val="18"/>
                <w:szCs w:val="18"/>
              </w:rPr>
            </w:pPr>
          </w:p>
        </w:tc>
      </w:tr>
      <w:tr w:rsidR="00F6045D" w:rsidRPr="00FF3768" w:rsidTr="001A0D80">
        <w:trPr>
          <w:trHeight w:val="1902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F6045D" w:rsidRPr="00FF3768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Pr="00FF3768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4B3C9C" w:rsidRDefault="00F6045D" w:rsidP="00F6045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2" w:rsidRDefault="00403652" w:rsidP="00403652">
            <w:pPr>
              <w:rPr>
                <w:sz w:val="20"/>
                <w:szCs w:val="20"/>
              </w:rPr>
            </w:pPr>
            <w:r w:rsidRPr="002D0862">
              <w:rPr>
                <w:sz w:val="20"/>
                <w:szCs w:val="20"/>
              </w:rPr>
              <w:t>Elementos necesarios para acercarse al conocimiento científico partiendo de preguntas, conjeturas o hipótesis producto de la observación del entorno. Todo lo anterior debe permitirle al educando encontrar significado en lo que aprende.</w:t>
            </w:r>
          </w:p>
          <w:p w:rsidR="00403652" w:rsidRDefault="00403652" w:rsidP="00403652">
            <w:pPr>
              <w:pStyle w:val="Sinespaciado1"/>
              <w:ind w:right="-425"/>
              <w:rPr>
                <w:sz w:val="20"/>
                <w:szCs w:val="20"/>
              </w:rPr>
            </w:pPr>
            <w:r w:rsidRPr="009221E4">
              <w:rPr>
                <w:sz w:val="20"/>
                <w:szCs w:val="20"/>
              </w:rPr>
              <w:t xml:space="preserve">Lo anterior se alcanzará a través del </w:t>
            </w:r>
          </w:p>
          <w:p w:rsidR="00403652" w:rsidRDefault="00403652" w:rsidP="00403652">
            <w:pPr>
              <w:pStyle w:val="Sinespaciado1"/>
              <w:ind w:right="-425"/>
              <w:rPr>
                <w:sz w:val="20"/>
                <w:szCs w:val="20"/>
              </w:rPr>
            </w:pPr>
            <w:r w:rsidRPr="009221E4">
              <w:rPr>
                <w:sz w:val="20"/>
                <w:szCs w:val="20"/>
              </w:rPr>
              <w:t>trabajo</w:t>
            </w:r>
            <w:r>
              <w:rPr>
                <w:sz w:val="20"/>
                <w:szCs w:val="20"/>
              </w:rPr>
              <w:t xml:space="preserve">s </w:t>
            </w:r>
            <w:r w:rsidRPr="009221E4">
              <w:rPr>
                <w:sz w:val="20"/>
                <w:szCs w:val="20"/>
              </w:rPr>
              <w:t xml:space="preserve"> de campo, </w:t>
            </w:r>
            <w:r>
              <w:rPr>
                <w:sz w:val="20"/>
                <w:szCs w:val="20"/>
              </w:rPr>
              <w:t>prácticas de</w:t>
            </w:r>
          </w:p>
          <w:p w:rsidR="00F6045D" w:rsidRPr="00780B7A" w:rsidRDefault="00403652" w:rsidP="0040365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9221E4">
              <w:rPr>
                <w:sz w:val="20"/>
                <w:szCs w:val="20"/>
              </w:rPr>
              <w:t>Laboratorio</w:t>
            </w:r>
            <w:r>
              <w:rPr>
                <w:sz w:val="20"/>
                <w:szCs w:val="20"/>
              </w:rPr>
              <w:t xml:space="preserve">, </w:t>
            </w:r>
            <w:r w:rsidRPr="009221E4">
              <w:rPr>
                <w:sz w:val="20"/>
                <w:szCs w:val="20"/>
              </w:rPr>
              <w:t xml:space="preserve"> investigación escolar y todas aquellas actividades que permitan el desarrollo de los procesos de</w:t>
            </w:r>
            <w:r>
              <w:rPr>
                <w:sz w:val="20"/>
                <w:szCs w:val="20"/>
              </w:rPr>
              <w:t xml:space="preserve"> pensamiento y acción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03652" w:rsidRDefault="00403652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03652" w:rsidRDefault="00403652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03652" w:rsidRDefault="00403652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03652" w:rsidRDefault="00403652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03652" w:rsidRDefault="00403652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03652" w:rsidRDefault="00403652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03652" w:rsidRDefault="00403652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03652" w:rsidRDefault="00403652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03652" w:rsidRDefault="00403652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03652" w:rsidRDefault="00403652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03652" w:rsidRDefault="00403652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03652" w:rsidRDefault="00403652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03652" w:rsidRDefault="00403652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03652" w:rsidRPr="002779AA" w:rsidRDefault="00403652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FF3768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FF3768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5D" w:rsidRPr="00FF3768" w:rsidRDefault="00F6045D" w:rsidP="00F6045D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5D" w:rsidRPr="00FF3768" w:rsidRDefault="00F6045D" w:rsidP="00F6045D">
            <w:pPr>
              <w:rPr>
                <w:sz w:val="18"/>
                <w:szCs w:val="18"/>
              </w:rPr>
            </w:pPr>
          </w:p>
        </w:tc>
      </w:tr>
      <w:tr w:rsidR="009D3585" w:rsidRPr="00FF3768" w:rsidTr="001A0D80">
        <w:trPr>
          <w:trHeight w:val="274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</w:tr>
    </w:tbl>
    <w:p w:rsidR="009D3585" w:rsidRDefault="00030C57" w:rsidP="001A0D80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7" type="#_x0000_t202" style="position:absolute;left:0;text-align:left;margin-left:.15pt;margin-top:-23.15pt;width:174.3pt;height:22.55pt;z-index:251680768;mso-position-horizontal-relative:text;mso-position-vertical-relative:text;mso-width-relative:margin;mso-height-relative:margin">
            <v:textbox style="mso-next-textbox:#_x0000_s1047">
              <w:txbxContent>
                <w:p w:rsidR="00422183" w:rsidRDefault="00422183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</w:p>
              </w:txbxContent>
            </v:textbox>
          </v:shape>
        </w:pict>
      </w:r>
      <w:r w:rsidRPr="00030C57">
        <w:rPr>
          <w:noProof/>
          <w:sz w:val="32"/>
          <w:szCs w:val="32"/>
          <w:lang w:val="es-ES" w:eastAsia="es-ES"/>
        </w:rPr>
        <w:pict>
          <v:shape id="_x0000_s1048" type="#_x0000_t202" style="position:absolute;left:0;text-align:left;margin-left:189.5pt;margin-top:-23.15pt;width:174.3pt;height:22.55pt;z-index:251681792;mso-position-horizontal-relative:text;mso-position-vertical-relative:text;mso-width-relative:margin;mso-height-relative:margin">
            <v:textbox style="mso-next-textbox:#_x0000_s1048">
              <w:txbxContent>
                <w:p w:rsidR="00422183" w:rsidRDefault="00422183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 w:rsidRPr="00030C57">
        <w:rPr>
          <w:noProof/>
          <w:sz w:val="32"/>
          <w:szCs w:val="32"/>
          <w:lang w:val="es-ES" w:eastAsia="es-ES"/>
        </w:rPr>
        <w:pict>
          <v:shape id="_x0000_s1050" type="#_x0000_t202" style="position:absolute;left:0;text-align:left;margin-left:377.75pt;margin-top:-23.15pt;width:174.3pt;height:22.55pt;z-index:251683840;mso-position-horizontal-relative:text;mso-position-vertical-relative:text;mso-width-relative:margin;mso-height-relative:margin">
            <v:textbox style="mso-next-textbox:#_x0000_s1050">
              <w:txbxContent>
                <w:p w:rsidR="00422183" w:rsidRDefault="00422183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 w:rsidRPr="00030C57">
        <w:rPr>
          <w:noProof/>
          <w:sz w:val="32"/>
          <w:szCs w:val="32"/>
          <w:lang w:val="es-ES" w:eastAsia="es-ES"/>
        </w:rPr>
        <w:pict>
          <v:shape id="_x0000_s1049" type="#_x0000_t202" style="position:absolute;left:0;text-align:left;margin-left:575.6pt;margin-top:-23.15pt;width:282.8pt;height:21.7pt;z-index:251682816;mso-position-horizontal-relative:text;mso-position-vertical-relative:text;mso-width-relative:margin;mso-height-relative:margin">
            <v:textbox style="mso-next-textbox:#_x0000_s1049">
              <w:txbxContent>
                <w:p w:rsidR="00422183" w:rsidRDefault="00422183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  <w:p w:rsidR="00403652" w:rsidRDefault="00403652" w:rsidP="009D3585">
                  <w:pPr>
                    <w:rPr>
                      <w:lang w:val="es-ES"/>
                    </w:rPr>
                  </w:pPr>
                </w:p>
                <w:p w:rsidR="00403652" w:rsidRDefault="00403652" w:rsidP="009D3585">
                  <w:pPr>
                    <w:rPr>
                      <w:lang w:val="es-ES"/>
                    </w:rPr>
                  </w:pPr>
                </w:p>
                <w:p w:rsidR="00403652" w:rsidRDefault="00403652" w:rsidP="009D358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9D3585">
        <w:br/>
      </w:r>
      <w:r w:rsidR="009D3585">
        <w:br/>
      </w:r>
      <w:r w:rsidR="009D3585">
        <w:br/>
      </w:r>
    </w:p>
    <w:p w:rsidR="00CB009D" w:rsidRDefault="00CB009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CB009D" w:rsidRDefault="00CB009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CB009D" w:rsidRDefault="00CB009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CB009D" w:rsidRDefault="00CB009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3636"/>
        <w:gridCol w:w="557"/>
        <w:gridCol w:w="3588"/>
        <w:gridCol w:w="2899"/>
        <w:gridCol w:w="3159"/>
        <w:gridCol w:w="868"/>
        <w:gridCol w:w="14"/>
        <w:gridCol w:w="841"/>
        <w:gridCol w:w="848"/>
        <w:gridCol w:w="315"/>
      </w:tblGrid>
      <w:tr w:rsidR="009D3585" w:rsidTr="001A0D80">
        <w:trPr>
          <w:trHeight w:val="458"/>
        </w:trPr>
        <w:tc>
          <w:tcPr>
            <w:tcW w:w="5000" w:type="pct"/>
            <w:gridSpan w:val="11"/>
          </w:tcPr>
          <w:p w:rsidR="0052433F" w:rsidRDefault="009D3585" w:rsidP="00502D09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 w:rsidR="009D3585" w:rsidRDefault="009D3585" w:rsidP="00502D09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</w:t>
            </w:r>
            <w:r w:rsidR="00077317">
              <w:rPr>
                <w:sz w:val="32"/>
                <w:szCs w:val="32"/>
              </w:rPr>
              <w:t xml:space="preserve">    EJE TEMATICO: NOMENCLATURA</w:t>
            </w:r>
            <w:r>
              <w:rPr>
                <w:sz w:val="32"/>
                <w:szCs w:val="32"/>
              </w:rPr>
              <w:t xml:space="preserve">  </w:t>
            </w:r>
            <w:r w:rsidR="00077317">
              <w:rPr>
                <w:sz w:val="32"/>
                <w:szCs w:val="32"/>
              </w:rPr>
              <w:t>QUIMICA</w:t>
            </w:r>
            <w:r>
              <w:rPr>
                <w:sz w:val="32"/>
                <w:szCs w:val="32"/>
              </w:rPr>
              <w:t xml:space="preserve">            </w:t>
            </w:r>
          </w:p>
        </w:tc>
      </w:tr>
      <w:tr w:rsidR="009D3585" w:rsidRPr="003B3B13" w:rsidTr="001A0D80">
        <w:trPr>
          <w:trHeight w:val="330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lastRenderedPageBreak/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F6045D">
              <w:rPr>
                <w:sz w:val="32"/>
                <w:szCs w:val="32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1A0D80">
        <w:trPr>
          <w:trHeight w:val="481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Pr="00077317" w:rsidRDefault="00077317" w:rsidP="00077317">
            <w:pPr>
              <w:rPr>
                <w:sz w:val="20"/>
                <w:szCs w:val="18"/>
              </w:rPr>
            </w:pPr>
            <w:r w:rsidRPr="0049289C">
              <w:rPr>
                <w:sz w:val="20"/>
                <w:szCs w:val="18"/>
              </w:rPr>
              <w:t>. Identificará por sus características y nombre</w:t>
            </w:r>
            <w:r>
              <w:rPr>
                <w:sz w:val="20"/>
                <w:szCs w:val="18"/>
              </w:rPr>
              <w:t>s</w:t>
            </w:r>
            <w:r w:rsidRPr="0049289C">
              <w:rPr>
                <w:sz w:val="20"/>
                <w:szCs w:val="18"/>
              </w:rPr>
              <w:t xml:space="preserve"> a los compuestos de las diferentes funciones inorgánicas, para utilizarlos  correctamente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1A0D80">
        <w:trPr>
          <w:trHeight w:val="29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6D78CA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6D78CA"/>
        </w:tc>
      </w:tr>
      <w:tr w:rsidR="006D78CA" w:rsidRPr="00FF3768" w:rsidTr="001A0D80">
        <w:trPr>
          <w:trHeight w:val="119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6D78CA" w:rsidRPr="004B3C9C" w:rsidRDefault="006D78CA" w:rsidP="006D78CA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6D78CA" w:rsidRPr="00FF3768" w:rsidRDefault="006D78CA" w:rsidP="006D78CA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77317" w:rsidRDefault="00077317" w:rsidP="00077317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18.Caracterizo y nombro a los óxidos, ácidos, bases y sales a través de las diferentes reglas de la IUPAC</w:t>
            </w:r>
          </w:p>
          <w:p w:rsidR="006D78CA" w:rsidRDefault="00077317" w:rsidP="0030128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19. Nombro un compuesto inorgánico a partir de su  </w:t>
            </w:r>
          </w:p>
          <w:p w:rsidR="00077317" w:rsidRDefault="00077317" w:rsidP="0030128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Fórmula molecular</w:t>
            </w:r>
          </w:p>
          <w:p w:rsidR="00077317" w:rsidRDefault="00077317" w:rsidP="0030128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77317" w:rsidRDefault="00077317" w:rsidP="0030128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77317" w:rsidRDefault="00077317" w:rsidP="0030128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20. Diferencio los óxidos de los ácidos, bases y </w:t>
            </w:r>
          </w:p>
          <w:p w:rsidR="00077317" w:rsidRPr="00077317" w:rsidRDefault="00092C08" w:rsidP="0030128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077317">
              <w:rPr>
                <w:rFonts w:ascii="Arial" w:hAnsi="Arial" w:cs="Arial"/>
                <w:sz w:val="18"/>
                <w:szCs w:val="18"/>
                <w:lang w:val="es-ES"/>
              </w:rPr>
              <w:t>ales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Default="006D78CA" w:rsidP="006D78C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077317" w:rsidRDefault="00077317" w:rsidP="0007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NOMENCLATURA QUIMICA:</w:t>
            </w:r>
          </w:p>
          <w:p w:rsidR="00077317" w:rsidRDefault="00077317" w:rsidP="0007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.Óxidos: Características y nomenclatura</w:t>
            </w:r>
          </w:p>
          <w:p w:rsidR="00077317" w:rsidRDefault="00077317" w:rsidP="0007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.Ácidos: Características y nomenclatura</w:t>
            </w:r>
          </w:p>
          <w:p w:rsidR="00077317" w:rsidRDefault="00077317" w:rsidP="0007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.Bases: Características, nomenclatura</w:t>
            </w:r>
          </w:p>
          <w:p w:rsidR="00077317" w:rsidRDefault="00077317" w:rsidP="0007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.Sales: Características, nomenclatura</w:t>
            </w:r>
          </w:p>
          <w:p w:rsidR="006D78CA" w:rsidRPr="004B3C9C" w:rsidRDefault="006D78CA" w:rsidP="00301286">
            <w:pPr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Default="006D78CA" w:rsidP="006D78CA">
            <w:pPr>
              <w:jc w:val="center"/>
            </w:pPr>
          </w:p>
          <w:p w:rsidR="00092C08" w:rsidRDefault="00092C08" w:rsidP="00092C08">
            <w:pPr>
              <w:rPr>
                <w:sz w:val="20"/>
                <w:szCs w:val="20"/>
              </w:rPr>
            </w:pPr>
            <w:r w:rsidRPr="002D0862">
              <w:rPr>
                <w:sz w:val="20"/>
                <w:szCs w:val="20"/>
              </w:rPr>
              <w:t>La p</w:t>
            </w:r>
            <w:r>
              <w:rPr>
                <w:sz w:val="20"/>
                <w:szCs w:val="20"/>
              </w:rPr>
              <w:t>rincipal estrategia pedagógica   es la</w:t>
            </w:r>
            <w:r w:rsidRPr="002D0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conducente a utilizar el </w:t>
            </w:r>
            <w:r w:rsidRPr="002D0862">
              <w:rPr>
                <w:sz w:val="20"/>
                <w:szCs w:val="20"/>
              </w:rPr>
              <w:t>método de las ciencias.</w:t>
            </w:r>
          </w:p>
          <w:p w:rsidR="00092C08" w:rsidRDefault="00092C08" w:rsidP="00092C08">
            <w:pPr>
              <w:rPr>
                <w:sz w:val="20"/>
                <w:szCs w:val="20"/>
              </w:rPr>
            </w:pPr>
            <w:r w:rsidRPr="00825C08">
              <w:rPr>
                <w:sz w:val="20"/>
                <w:szCs w:val="20"/>
              </w:rPr>
              <w:t xml:space="preserve"> Este tiene como finalidad desarrollar en el estudiante habilidades científicas para explorar hechos y fenómenos, analizar problemas, observar, recoger y organizar información relevante, utilizar diferentes métodos de análisis y compartir resultados; además se busca fomentar la curiosidad, la crítica y la apertura mental como</w:t>
            </w:r>
          </w:p>
          <w:p w:rsidR="00092C08" w:rsidRDefault="00092C08" w:rsidP="00092C08">
            <w:pPr>
              <w:jc w:val="center"/>
              <w:rPr>
                <w:sz w:val="20"/>
                <w:szCs w:val="20"/>
              </w:rPr>
            </w:pPr>
          </w:p>
          <w:p w:rsidR="006D78CA" w:rsidRDefault="006D78CA" w:rsidP="006D78CA">
            <w:pPr>
              <w:jc w:val="center"/>
            </w:pPr>
          </w:p>
          <w:p w:rsidR="006D78CA" w:rsidRPr="00780B7A" w:rsidRDefault="006D78CA" w:rsidP="006D78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780B7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</w:tr>
      <w:tr w:rsidR="006D78CA" w:rsidRPr="00FF3768" w:rsidTr="001A0D80">
        <w:trPr>
          <w:trHeight w:val="1921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6D78CA" w:rsidRPr="00FF3768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4B3C9C" w:rsidRDefault="006D78CA" w:rsidP="006D78C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780B7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</w:tr>
    </w:tbl>
    <w:p w:rsidR="001A0D80" w:rsidRDefault="001A0D80" w:rsidP="00BC735E"/>
    <w:p w:rsidR="006D78CA" w:rsidRDefault="00030C57" w:rsidP="001A0D80">
      <w:pPr>
        <w:pStyle w:val="Sinespaciado1"/>
        <w:ind w:left="-567"/>
        <w:rPr>
          <w:sz w:val="32"/>
          <w:szCs w:val="32"/>
        </w:rPr>
      </w:pPr>
      <w:r w:rsidRPr="00030C57">
        <w:rPr>
          <w:noProof/>
          <w:sz w:val="32"/>
          <w:szCs w:val="32"/>
          <w:lang w:val="es-ES" w:eastAsia="es-ES"/>
        </w:rPr>
        <w:pict>
          <v:shape id="_x0000_s1090" type="#_x0000_t202" style="position:absolute;left:0;text-align:left;margin-left:575.6pt;margin-top:9pt;width:282.8pt;height:21.7pt;z-index:251687936;mso-width-relative:margin;mso-height-relative:margin">
            <v:textbox style="mso-next-textbox:#_x0000_s1090">
              <w:txbxContent>
                <w:p w:rsidR="00422183" w:rsidRDefault="00422183" w:rsidP="006D78C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030C57">
        <w:rPr>
          <w:noProof/>
          <w:sz w:val="32"/>
          <w:szCs w:val="32"/>
          <w:lang w:val="es-ES" w:eastAsia="es-ES"/>
        </w:rPr>
        <w:pict>
          <v:shape id="_x0000_s1091" type="#_x0000_t202" style="position:absolute;left:0;text-align:left;margin-left:377.75pt;margin-top:8.15pt;width:174.3pt;height:22.55pt;z-index:251688960;mso-width-relative:margin;mso-height-relative:margin">
            <v:textbox style="mso-next-textbox:#_x0000_s1091">
              <w:txbxContent>
                <w:p w:rsidR="00422183" w:rsidRDefault="00422183" w:rsidP="006D78C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 w:rsidRPr="00030C57">
        <w:rPr>
          <w:noProof/>
          <w:sz w:val="32"/>
          <w:szCs w:val="32"/>
          <w:lang w:val="es-ES" w:eastAsia="es-ES"/>
        </w:rPr>
        <w:pict>
          <v:shape id="_x0000_s1089" type="#_x0000_t202" style="position:absolute;left:0;text-align:left;margin-left:189.5pt;margin-top:9pt;width:174.3pt;height:22.55pt;z-index:251686912;mso-width-relative:margin;mso-height-relative:margin">
            <v:textbox style="mso-next-textbox:#_x0000_s1089">
              <w:txbxContent>
                <w:p w:rsidR="00422183" w:rsidRDefault="00422183" w:rsidP="006D78C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</w:t>
                  </w:r>
                  <w:r w:rsidR="00DC5BAF">
                    <w:rPr>
                      <w:lang w:val="es-ES"/>
                    </w:rPr>
                    <w:t>: QUIMICA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8" type="#_x0000_t202" style="position:absolute;left:0;text-align:left;margin-left:-3.95pt;margin-top:8.15pt;width:174.3pt;height:22.55pt;z-index:251685888;mso-width-relative:margin;mso-height-relative:margin">
            <v:textbox style="mso-next-textbox:#_x0000_s1088">
              <w:txbxContent>
                <w:p w:rsidR="00422183" w:rsidRDefault="00DC5BAF" w:rsidP="006D78C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NATURALES</w:t>
                  </w:r>
                </w:p>
              </w:txbxContent>
            </v:textbox>
          </v:shape>
        </w:pict>
      </w:r>
    </w:p>
    <w:p w:rsidR="006D78CA" w:rsidRDefault="006D78CA" w:rsidP="006D78CA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2"/>
        <w:gridCol w:w="555"/>
        <w:gridCol w:w="3572"/>
        <w:gridCol w:w="2887"/>
        <w:gridCol w:w="3145"/>
        <w:gridCol w:w="878"/>
        <w:gridCol w:w="837"/>
        <w:gridCol w:w="844"/>
        <w:gridCol w:w="313"/>
      </w:tblGrid>
      <w:tr w:rsidR="006D78CA" w:rsidTr="00DC5BAF">
        <w:trPr>
          <w:trHeight w:val="397"/>
        </w:trPr>
        <w:tc>
          <w:tcPr>
            <w:tcW w:w="5000" w:type="pct"/>
            <w:gridSpan w:val="9"/>
          </w:tcPr>
          <w:p w:rsidR="006D78CA" w:rsidRDefault="006D78CA" w:rsidP="006D78C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FE3BE9">
              <w:rPr>
                <w:sz w:val="32"/>
                <w:szCs w:val="32"/>
              </w:rPr>
              <w:t xml:space="preserve">                EJE TEMATICO: REACCIONES Y ECUACIONES QUIMICAS</w:t>
            </w:r>
            <w:r>
              <w:rPr>
                <w:sz w:val="32"/>
                <w:szCs w:val="32"/>
              </w:rPr>
              <w:t xml:space="preserve">              </w:t>
            </w:r>
          </w:p>
        </w:tc>
      </w:tr>
      <w:tr w:rsidR="00502D09" w:rsidRPr="003B3B13" w:rsidTr="00DC5BAF">
        <w:trPr>
          <w:trHeight w:val="70"/>
        </w:trPr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2D09" w:rsidRPr="00DC5BAF" w:rsidRDefault="00DC5BAF" w:rsidP="006D78CA">
            <w:pPr>
              <w:pStyle w:val="Sinespaciado1"/>
              <w:ind w:left="-709" w:right="-425"/>
              <w:jc w:val="center"/>
              <w:rPr>
                <w:sz w:val="36"/>
                <w:szCs w:val="36"/>
              </w:rPr>
            </w:pPr>
            <w:r w:rsidRPr="00DC5BAF">
              <w:rPr>
                <w:sz w:val="36"/>
                <w:szCs w:val="36"/>
              </w:rPr>
              <w:t>LOGRO #</w:t>
            </w:r>
            <w:r>
              <w:rPr>
                <w:sz w:val="36"/>
                <w:szCs w:val="36"/>
              </w:rPr>
              <w:t xml:space="preserve"> 6</w:t>
            </w:r>
          </w:p>
        </w:tc>
        <w:tc>
          <w:tcPr>
            <w:tcW w:w="16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2D09" w:rsidRPr="003B3B13" w:rsidRDefault="00502D09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DC5BAF" w:rsidRDefault="00DC5BAF" w:rsidP="00DC5BA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502D09" w:rsidRPr="003B3B13" w:rsidRDefault="00DC5BAF" w:rsidP="00DC5BA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  <w:r w:rsidRPr="003B3B13">
              <w:rPr>
                <w:sz w:val="32"/>
                <w:szCs w:val="32"/>
              </w:rPr>
              <w:t>CONCEPTUALES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502D09" w:rsidRPr="003B3B13" w:rsidRDefault="00DC5BAF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DC5BAF" w:rsidRDefault="00DC5BAF" w:rsidP="00DC5BA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502D09" w:rsidRPr="003B3B13" w:rsidRDefault="00DC5BAF" w:rsidP="00DC5BA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D09" w:rsidRPr="007D7401" w:rsidRDefault="002B0526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09" w:rsidRPr="007D7401" w:rsidRDefault="002B0526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10-02</w:t>
            </w:r>
          </w:p>
        </w:tc>
        <w:tc>
          <w:tcPr>
            <w:tcW w:w="245" w:type="pct"/>
            <w:shd w:val="clear" w:color="auto" w:fill="auto"/>
          </w:tcPr>
          <w:p w:rsidR="00502D09" w:rsidRDefault="00502D09" w:rsidP="006D78CA">
            <w:pPr>
              <w:rPr>
                <w:sz w:val="20"/>
                <w:szCs w:val="20"/>
              </w:rPr>
            </w:pPr>
          </w:p>
          <w:p w:rsidR="002B0526" w:rsidRPr="007D7401" w:rsidRDefault="002B0526" w:rsidP="006D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10-03</w:t>
            </w:r>
          </w:p>
        </w:tc>
        <w:tc>
          <w:tcPr>
            <w:tcW w:w="91" w:type="pct"/>
            <w:shd w:val="clear" w:color="auto" w:fill="auto"/>
          </w:tcPr>
          <w:p w:rsidR="00502D09" w:rsidRDefault="00502D09" w:rsidP="006D78CA"/>
          <w:p w:rsidR="002B0526" w:rsidRPr="003B3B13" w:rsidRDefault="002B0526" w:rsidP="006D78CA"/>
        </w:tc>
      </w:tr>
      <w:tr w:rsidR="00502D09" w:rsidRPr="003B3B13" w:rsidTr="00DC5BAF">
        <w:trPr>
          <w:trHeight w:val="6401"/>
        </w:trPr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47B3" w:rsidRDefault="006847B3" w:rsidP="006847B3">
            <w:pPr>
              <w:pStyle w:val="Sinespaciado1"/>
              <w:ind w:left="-709" w:right="-425"/>
              <w:rPr>
                <w:sz w:val="20"/>
                <w:szCs w:val="20"/>
              </w:rPr>
            </w:pPr>
          </w:p>
          <w:p w:rsidR="00502D09" w:rsidRDefault="006847B3" w:rsidP="006847B3">
            <w:r>
              <w:t>6. Realizará cálculos estequiométricos a partir de ecuaciones químicas equilibradas</w:t>
            </w:r>
            <w:r w:rsidR="00DC5BAF">
              <w:t xml:space="preserve"> para determinar cantidades de sustancia desconocida.</w:t>
            </w:r>
          </w:p>
          <w:p w:rsidR="00DC5BAF" w:rsidRPr="002B0526" w:rsidRDefault="00DC5BAF" w:rsidP="006847B3">
            <w:pPr>
              <w:rPr>
                <w:b/>
              </w:rPr>
            </w:pPr>
            <w:r w:rsidRPr="002B0526">
              <w:rPr>
                <w:b/>
              </w:rPr>
              <w:t>INDICADORES DE LOGRO</w:t>
            </w:r>
          </w:p>
          <w:p w:rsidR="002B0526" w:rsidRDefault="002B0526" w:rsidP="002B0526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21.Caracterizo cambios químicos a partir de ecuaciones equilibradas</w:t>
            </w:r>
          </w:p>
          <w:p w:rsidR="002B0526" w:rsidRDefault="002B0526" w:rsidP="002B0526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22.Describo las características de las diferentes clase de reacciones químicas y las ilustro mediante modelos</w:t>
            </w:r>
          </w:p>
          <w:p w:rsidR="002B0526" w:rsidRDefault="002B0526" w:rsidP="002B0526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23.Leo una ecuación química a partir de los diferentes métodos </w:t>
            </w:r>
          </w:p>
          <w:p w:rsidR="002B0526" w:rsidRDefault="002B0526" w:rsidP="002B0526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24.Realizo cálculos cuantitativos de masa y/o mol en un cambio químico</w:t>
            </w:r>
          </w:p>
          <w:p w:rsidR="00DC5BAF" w:rsidRDefault="002B0526" w:rsidP="00D23399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25.Realizo cálculos cuantitativos con sustancias limitantes, con sustancias impuras y con porcentajes de rendimiento en una reacción química </w:t>
            </w:r>
          </w:p>
          <w:p w:rsidR="0038736D" w:rsidRPr="00D23399" w:rsidRDefault="0038736D" w:rsidP="00D23399">
            <w:pPr>
              <w:tabs>
                <w:tab w:val="left" w:pos="7440"/>
              </w:tabs>
              <w:rPr>
                <w:sz w:val="20"/>
                <w:lang w:val="es-ES"/>
              </w:rPr>
            </w:pPr>
          </w:p>
        </w:tc>
        <w:tc>
          <w:tcPr>
            <w:tcW w:w="16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2D09" w:rsidRPr="003B3B13" w:rsidRDefault="00502D09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9" w:rsidRDefault="00FE3BE9" w:rsidP="00FE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REACCIONES Y ECUACIONES QUÍMICAS: </w:t>
            </w:r>
          </w:p>
          <w:p w:rsidR="00FE3BE9" w:rsidRDefault="00FE3BE9" w:rsidP="00FE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.Clases de reacciones</w:t>
            </w:r>
          </w:p>
          <w:p w:rsidR="00FE3BE9" w:rsidRDefault="00FE3BE9" w:rsidP="00FE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.Ecuaciones químicas</w:t>
            </w:r>
          </w:p>
          <w:p w:rsidR="00FE3BE9" w:rsidRDefault="00FE3BE9" w:rsidP="00FE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.Equilibrio de ecuaciones químicas</w:t>
            </w:r>
          </w:p>
          <w:p w:rsidR="00FE3BE9" w:rsidRDefault="00FE3BE9" w:rsidP="00FE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CÁLCULOS ESTEQUIOMETRICOS:</w:t>
            </w:r>
          </w:p>
          <w:p w:rsidR="00FE3BE9" w:rsidRDefault="00FE3BE9" w:rsidP="00FE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.Generalidades</w:t>
            </w:r>
          </w:p>
          <w:p w:rsidR="00FE3BE9" w:rsidRDefault="00FE3BE9" w:rsidP="00FE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.Cálculos masa a masa</w:t>
            </w:r>
          </w:p>
          <w:p w:rsidR="00FE3BE9" w:rsidRDefault="00FE3BE9" w:rsidP="00FE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Cálculos mol a mol</w:t>
            </w:r>
          </w:p>
          <w:p w:rsidR="00FE3BE9" w:rsidRDefault="00FE3BE9" w:rsidP="00FE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.Cálculos masa-mol</w:t>
            </w:r>
          </w:p>
          <w:p w:rsidR="00FE3BE9" w:rsidRDefault="00FE3BE9" w:rsidP="00FE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.Cálculos con sustancias limitantes</w:t>
            </w:r>
          </w:p>
          <w:p w:rsidR="00FE3BE9" w:rsidRDefault="00FE3BE9" w:rsidP="00FE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-Cálculos con rendimiento y pureza</w:t>
            </w:r>
          </w:p>
          <w:p w:rsidR="00502D09" w:rsidRPr="003B3B13" w:rsidRDefault="00502D09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8" w:rsidRDefault="00092C08" w:rsidP="00092C08">
            <w:pPr>
              <w:rPr>
                <w:sz w:val="20"/>
                <w:szCs w:val="20"/>
              </w:rPr>
            </w:pPr>
            <w:r w:rsidRPr="002D0862">
              <w:rPr>
                <w:sz w:val="20"/>
                <w:szCs w:val="20"/>
              </w:rPr>
              <w:t>La p</w:t>
            </w:r>
            <w:r>
              <w:rPr>
                <w:sz w:val="20"/>
                <w:szCs w:val="20"/>
              </w:rPr>
              <w:t>rincipal estrategia pedagógica   es la</w:t>
            </w:r>
            <w:r w:rsidRPr="002D0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conducente a utilizar el </w:t>
            </w:r>
            <w:r w:rsidRPr="002D0862">
              <w:rPr>
                <w:sz w:val="20"/>
                <w:szCs w:val="20"/>
              </w:rPr>
              <w:t>método de las ciencias.</w:t>
            </w:r>
          </w:p>
          <w:p w:rsidR="00092C08" w:rsidRDefault="00092C08" w:rsidP="00092C08">
            <w:pPr>
              <w:rPr>
                <w:sz w:val="20"/>
                <w:szCs w:val="20"/>
              </w:rPr>
            </w:pPr>
            <w:r w:rsidRPr="00825C08">
              <w:rPr>
                <w:sz w:val="20"/>
                <w:szCs w:val="20"/>
              </w:rPr>
              <w:t xml:space="preserve"> Este tiene como finalidad desarrollar en el estudiante habilidades científicas para explorar hechos y fenómenos, analizar problemas, observar, recoger y organizar información relevante, utilizar diferentes métodos de análisis y compartir resultados; además se busca fomentar la curiosidad, la crítica y la apertura mental como</w:t>
            </w:r>
            <w:r w:rsidR="0052433F">
              <w:rPr>
                <w:sz w:val="20"/>
                <w:szCs w:val="20"/>
              </w:rPr>
              <w:t xml:space="preserve"> </w:t>
            </w:r>
          </w:p>
          <w:p w:rsidR="00092C08" w:rsidRDefault="00092C08" w:rsidP="00092C08">
            <w:pPr>
              <w:jc w:val="center"/>
              <w:rPr>
                <w:sz w:val="20"/>
                <w:szCs w:val="20"/>
              </w:rPr>
            </w:pPr>
          </w:p>
          <w:p w:rsidR="00502D09" w:rsidRPr="003B3B13" w:rsidRDefault="00502D09" w:rsidP="00092C08">
            <w:pPr>
              <w:pStyle w:val="Sinespaciado1"/>
              <w:ind w:left="-709" w:right="-425"/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9" w:rsidRPr="003B3B13" w:rsidRDefault="00502D09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2D09" w:rsidRPr="007D7401" w:rsidRDefault="00502D09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09" w:rsidRPr="007D7401" w:rsidRDefault="00502D09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502D09" w:rsidRPr="007D7401" w:rsidRDefault="00502D09" w:rsidP="006D78CA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502D09" w:rsidRPr="003B3B13" w:rsidRDefault="00502D09" w:rsidP="006D78CA"/>
        </w:tc>
      </w:tr>
    </w:tbl>
    <w:p w:rsidR="0004092C" w:rsidRPr="00502D09" w:rsidRDefault="0004092C" w:rsidP="0004092C">
      <w:pPr>
        <w:pStyle w:val="Sinespaciado1"/>
        <w:ind w:left="-567"/>
        <w:jc w:val="center"/>
        <w:rPr>
          <w:b/>
          <w:sz w:val="32"/>
          <w:szCs w:val="32"/>
        </w:rPr>
      </w:pPr>
      <w:r w:rsidRPr="00502D09">
        <w:rPr>
          <w:b/>
          <w:sz w:val="32"/>
          <w:szCs w:val="32"/>
        </w:rPr>
        <w:t xml:space="preserve">                                                                                 </w:t>
      </w:r>
    </w:p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502D09">
      <w:pPr>
        <w:pStyle w:val="Sinespaciado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3618"/>
        <w:gridCol w:w="554"/>
        <w:gridCol w:w="3569"/>
        <w:gridCol w:w="2884"/>
        <w:gridCol w:w="3142"/>
        <w:gridCol w:w="864"/>
        <w:gridCol w:w="14"/>
        <w:gridCol w:w="836"/>
        <w:gridCol w:w="843"/>
        <w:gridCol w:w="313"/>
      </w:tblGrid>
      <w:tr w:rsidR="0004092C" w:rsidTr="00502D09">
        <w:trPr>
          <w:trHeight w:val="391"/>
        </w:trPr>
        <w:tc>
          <w:tcPr>
            <w:tcW w:w="5000" w:type="pct"/>
            <w:gridSpan w:val="11"/>
          </w:tcPr>
          <w:p w:rsidR="0038736D" w:rsidRDefault="0004092C" w:rsidP="00982CF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</w:t>
            </w:r>
            <w:r w:rsidR="00D23399">
              <w:rPr>
                <w:sz w:val="32"/>
                <w:szCs w:val="32"/>
              </w:rPr>
              <w:t xml:space="preserve">      </w:t>
            </w:r>
          </w:p>
          <w:p w:rsidR="0004092C" w:rsidRDefault="0038736D" w:rsidP="00982CF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D23399">
              <w:rPr>
                <w:sz w:val="32"/>
                <w:szCs w:val="32"/>
              </w:rPr>
              <w:t xml:space="preserve"> EJE TEMATICO:  LOS GASES</w:t>
            </w:r>
            <w:r w:rsidR="0004092C">
              <w:rPr>
                <w:sz w:val="32"/>
                <w:szCs w:val="32"/>
              </w:rPr>
              <w:t xml:space="preserve">           </w:t>
            </w:r>
          </w:p>
        </w:tc>
      </w:tr>
      <w:tr w:rsidR="0004092C" w:rsidRPr="003B3B13" w:rsidTr="00502D09">
        <w:trPr>
          <w:trHeight w:val="282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1A0D80">
              <w:rPr>
                <w:sz w:val="32"/>
                <w:szCs w:val="32"/>
              </w:rPr>
              <w:t>7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092C" w:rsidRPr="003B3B13" w:rsidRDefault="0004092C" w:rsidP="00982CF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Default="0004092C" w:rsidP="00982CF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04092C" w:rsidRDefault="0004092C" w:rsidP="00982CF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04092C" w:rsidRDefault="0004092C" w:rsidP="0038736D">
            <w:pPr>
              <w:pStyle w:val="Sinespaciado1"/>
              <w:ind w:left="-709" w:right="-425"/>
              <w:rPr>
                <w:sz w:val="18"/>
                <w:szCs w:val="18"/>
              </w:rPr>
            </w:pPr>
          </w:p>
          <w:p w:rsidR="0038736D" w:rsidRDefault="0038736D" w:rsidP="0038736D">
            <w:pPr>
              <w:pStyle w:val="Sinespaciado1"/>
              <w:ind w:left="-709" w:right="-425"/>
              <w:rPr>
                <w:sz w:val="18"/>
                <w:szCs w:val="18"/>
              </w:rPr>
            </w:pPr>
          </w:p>
          <w:p w:rsidR="0038736D" w:rsidRDefault="0038736D" w:rsidP="0038736D">
            <w:pPr>
              <w:pStyle w:val="Sinespaciado1"/>
              <w:ind w:left="-709" w:right="-425"/>
              <w:rPr>
                <w:sz w:val="18"/>
                <w:szCs w:val="18"/>
              </w:rPr>
            </w:pPr>
          </w:p>
          <w:p w:rsidR="0038736D" w:rsidRPr="0095330E" w:rsidRDefault="0038736D" w:rsidP="0038736D">
            <w:pPr>
              <w:pStyle w:val="Sinespaciado1"/>
              <w:ind w:left="-709" w:right="-425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Default="0004092C" w:rsidP="00982CF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  <w:p w:rsidR="0038736D" w:rsidRDefault="0038736D" w:rsidP="00982CF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</w:p>
          <w:p w:rsidR="0038736D" w:rsidRPr="003B3B13" w:rsidRDefault="0038736D" w:rsidP="00982CF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Default="0004092C" w:rsidP="00982CF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04092C" w:rsidRDefault="0004092C" w:rsidP="00982CF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  <w:p w:rsidR="0038736D" w:rsidRDefault="0038736D" w:rsidP="00982CF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</w:p>
          <w:p w:rsidR="0038736D" w:rsidRPr="003B3B13" w:rsidRDefault="0038736D" w:rsidP="00982CF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04092C" w:rsidRPr="007D7401" w:rsidRDefault="0004092C" w:rsidP="00982CF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38736D" w:rsidRPr="007D7401" w:rsidRDefault="0004092C" w:rsidP="0038736D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04092C" w:rsidRPr="003B3B13" w:rsidTr="00502D09">
        <w:trPr>
          <w:trHeight w:val="481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38736D" w:rsidRPr="00D23399" w:rsidRDefault="00D23399" w:rsidP="00D2339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  <w:r w:rsidRPr="0049289C">
              <w:rPr>
                <w:sz w:val="20"/>
                <w:szCs w:val="18"/>
              </w:rPr>
              <w:t>. Aplicará los conocimientos sobre las características y leyes que rigen el comportamiento de los gases, para solucionar problemas propuestos</w:t>
            </w:r>
            <w:r w:rsidR="0038736D">
              <w:rPr>
                <w:sz w:val="20"/>
                <w:szCs w:val="18"/>
              </w:rPr>
              <w:t>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04092C" w:rsidRPr="007D7401" w:rsidRDefault="0004092C" w:rsidP="00982CFA">
            <w:pPr>
              <w:jc w:val="center"/>
              <w:rPr>
                <w:sz w:val="20"/>
                <w:szCs w:val="20"/>
              </w:rPr>
            </w:pPr>
          </w:p>
        </w:tc>
      </w:tr>
      <w:tr w:rsidR="0004092C" w:rsidRPr="003B3B13" w:rsidTr="00502D09">
        <w:trPr>
          <w:trHeight w:val="254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2C" w:rsidRPr="007D7401" w:rsidRDefault="00D23399" w:rsidP="0098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2C" w:rsidRPr="007D7401" w:rsidRDefault="00D23399" w:rsidP="0098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10-02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38736D" w:rsidRPr="007D7401" w:rsidRDefault="0038736D" w:rsidP="00982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10-03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04092C" w:rsidRPr="003B3B13" w:rsidRDefault="0004092C" w:rsidP="00982CFA"/>
        </w:tc>
      </w:tr>
      <w:tr w:rsidR="0004092C" w:rsidRPr="00FF3768" w:rsidTr="00502D09">
        <w:trPr>
          <w:trHeight w:val="747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04092C" w:rsidRPr="004B3C9C" w:rsidRDefault="0038736D" w:rsidP="00982CFA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04092C" w:rsidRPr="00FF3768" w:rsidRDefault="0004092C" w:rsidP="00982CFA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23399" w:rsidRDefault="00D23399" w:rsidP="0038736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399" w:rsidRDefault="00D23399" w:rsidP="00982CF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 Ilustro las características de los gases a través</w:t>
            </w:r>
          </w:p>
          <w:p w:rsidR="00D23399" w:rsidRDefault="00D23399" w:rsidP="00D23399">
            <w:pPr>
              <w:pStyle w:val="Sinespaciado1"/>
              <w:ind w:right="-425"/>
              <w:rPr>
                <w:sz w:val="20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r>
              <w:rPr>
                <w:sz w:val="20"/>
                <w:lang w:val="es-ES"/>
              </w:rPr>
              <w:t xml:space="preserve">teoría cinética </w:t>
            </w:r>
          </w:p>
          <w:p w:rsidR="00D23399" w:rsidRPr="00D23399" w:rsidRDefault="00D23399" w:rsidP="00D2339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399" w:rsidRDefault="00D23399" w:rsidP="00D23399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24.Aplico ecuaciones matemáticas para solucionar problemas sobre gases</w:t>
            </w:r>
          </w:p>
          <w:p w:rsidR="0004092C" w:rsidRPr="005441E6" w:rsidRDefault="0004092C" w:rsidP="00502D09">
            <w:pPr>
              <w:tabs>
                <w:tab w:val="left" w:pos="74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Default="0004092C" w:rsidP="00982CF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D23399" w:rsidRDefault="00D23399" w:rsidP="00D2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-GASES:</w:t>
            </w:r>
          </w:p>
          <w:p w:rsidR="00D23399" w:rsidRDefault="00D23399" w:rsidP="00D2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Teoría cinética de los gases</w:t>
            </w:r>
          </w:p>
          <w:p w:rsidR="00D23399" w:rsidRDefault="00D23399" w:rsidP="00D2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.Leyes que rigen el comportamiento de los gases</w:t>
            </w:r>
          </w:p>
          <w:p w:rsidR="0004092C" w:rsidRPr="006D78CA" w:rsidRDefault="0004092C" w:rsidP="00982CFA">
            <w:pPr>
              <w:rPr>
                <w:rFonts w:ascii="Arial" w:hAnsi="Arial" w:cs="Arial"/>
              </w:rPr>
            </w:pPr>
          </w:p>
          <w:p w:rsidR="0004092C" w:rsidRPr="004B3C9C" w:rsidRDefault="0004092C" w:rsidP="00502D09">
            <w:pPr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Default="0004092C" w:rsidP="00982CFA">
            <w:pPr>
              <w:jc w:val="center"/>
            </w:pPr>
          </w:p>
          <w:p w:rsidR="00092C08" w:rsidRDefault="00092C08" w:rsidP="00092C08">
            <w:pPr>
              <w:rPr>
                <w:sz w:val="20"/>
                <w:szCs w:val="20"/>
              </w:rPr>
            </w:pPr>
            <w:r w:rsidRPr="002D0862">
              <w:rPr>
                <w:sz w:val="20"/>
                <w:szCs w:val="20"/>
              </w:rPr>
              <w:t>La p</w:t>
            </w:r>
            <w:r>
              <w:rPr>
                <w:sz w:val="20"/>
                <w:szCs w:val="20"/>
              </w:rPr>
              <w:t>rincipal estrategia pedagógica   es la</w:t>
            </w:r>
            <w:r w:rsidRPr="002D0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conducente a utilizar el </w:t>
            </w:r>
            <w:r w:rsidRPr="002D0862">
              <w:rPr>
                <w:sz w:val="20"/>
                <w:szCs w:val="20"/>
              </w:rPr>
              <w:t>método de las ciencias.</w:t>
            </w:r>
          </w:p>
          <w:p w:rsidR="0052433F" w:rsidRDefault="00092C08" w:rsidP="0052433F">
            <w:pPr>
              <w:rPr>
                <w:sz w:val="20"/>
                <w:szCs w:val="20"/>
              </w:rPr>
            </w:pPr>
            <w:r w:rsidRPr="00825C08">
              <w:rPr>
                <w:sz w:val="20"/>
                <w:szCs w:val="20"/>
              </w:rPr>
              <w:t xml:space="preserve"> Este tiene como finalidad desarrollar en el estudiante habilidades científicas para explorar hechos y fenómenos, analizar problemas, observar, recoger y organizar información relevante, utilizar diferentes métodos de análisis y compartir resultados; además se busca fomentar la curiosidad, la crítica y la apertura mental como</w:t>
            </w:r>
            <w:r w:rsidR="0052433F">
              <w:rPr>
                <w:sz w:val="20"/>
                <w:szCs w:val="20"/>
              </w:rPr>
              <w:t xml:space="preserve"> </w:t>
            </w:r>
            <w:r w:rsidR="0052433F" w:rsidRPr="002D0862">
              <w:rPr>
                <w:sz w:val="20"/>
                <w:szCs w:val="20"/>
              </w:rPr>
              <w:t>Elementos necesarios para acercarse al conocimiento científico partiendo de preguntas, conjeturas o hipótesis producto de la observación del entorno. Todo lo anterior debe permitirle al educando encontrar significado en lo que aprende.</w:t>
            </w:r>
          </w:p>
          <w:p w:rsidR="00092C08" w:rsidRDefault="00092C08" w:rsidP="00092C08">
            <w:pPr>
              <w:rPr>
                <w:sz w:val="20"/>
                <w:szCs w:val="20"/>
              </w:rPr>
            </w:pPr>
          </w:p>
          <w:p w:rsidR="009C4ACF" w:rsidRDefault="009C4ACF" w:rsidP="009C4ACF">
            <w:pPr>
              <w:pStyle w:val="Sinespaciado1"/>
              <w:ind w:right="-425"/>
              <w:rPr>
                <w:sz w:val="20"/>
                <w:szCs w:val="20"/>
              </w:rPr>
            </w:pPr>
            <w:r w:rsidRPr="009221E4">
              <w:rPr>
                <w:sz w:val="20"/>
                <w:szCs w:val="20"/>
              </w:rPr>
              <w:lastRenderedPageBreak/>
              <w:t xml:space="preserve">Lo anterior se alcanzará a través del </w:t>
            </w:r>
          </w:p>
          <w:p w:rsidR="009C4ACF" w:rsidRDefault="009C4ACF" w:rsidP="009C4ACF">
            <w:pPr>
              <w:pStyle w:val="Sinespaciado1"/>
              <w:ind w:right="-425"/>
              <w:rPr>
                <w:sz w:val="20"/>
                <w:szCs w:val="20"/>
              </w:rPr>
            </w:pPr>
            <w:r w:rsidRPr="009221E4">
              <w:rPr>
                <w:sz w:val="20"/>
                <w:szCs w:val="20"/>
              </w:rPr>
              <w:t>trabajo</w:t>
            </w:r>
            <w:r>
              <w:rPr>
                <w:sz w:val="20"/>
                <w:szCs w:val="20"/>
              </w:rPr>
              <w:t xml:space="preserve">s </w:t>
            </w:r>
            <w:r w:rsidRPr="009221E4">
              <w:rPr>
                <w:sz w:val="20"/>
                <w:szCs w:val="20"/>
              </w:rPr>
              <w:t xml:space="preserve"> de campo, </w:t>
            </w:r>
            <w:r>
              <w:rPr>
                <w:sz w:val="20"/>
                <w:szCs w:val="20"/>
              </w:rPr>
              <w:t>prácticas de</w:t>
            </w:r>
          </w:p>
          <w:p w:rsidR="0004092C" w:rsidRPr="00780B7A" w:rsidRDefault="009C4ACF" w:rsidP="009C4A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221E4">
              <w:rPr>
                <w:sz w:val="20"/>
                <w:szCs w:val="20"/>
              </w:rPr>
              <w:t>Laboratorio</w:t>
            </w:r>
            <w:r>
              <w:rPr>
                <w:sz w:val="20"/>
                <w:szCs w:val="20"/>
              </w:rPr>
              <w:t xml:space="preserve">, </w:t>
            </w:r>
            <w:r w:rsidRPr="009221E4">
              <w:rPr>
                <w:sz w:val="20"/>
                <w:szCs w:val="20"/>
              </w:rPr>
              <w:t xml:space="preserve"> investigación escolar y todas aquellas actividades que permitan el desarrollo de los procesos de</w:t>
            </w:r>
            <w:r>
              <w:rPr>
                <w:sz w:val="20"/>
                <w:szCs w:val="20"/>
              </w:rPr>
              <w:t xml:space="preserve"> pensamiento y acción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04092C" w:rsidRDefault="0004092C" w:rsidP="00982CF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04092C" w:rsidRPr="00780B7A" w:rsidRDefault="0004092C" w:rsidP="00982CF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FF3768" w:rsidRDefault="0004092C" w:rsidP="00982CF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FF3768" w:rsidRDefault="0004092C" w:rsidP="00982CF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92C" w:rsidRPr="00FF3768" w:rsidRDefault="0004092C" w:rsidP="00982CF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92C" w:rsidRPr="00FF3768" w:rsidRDefault="0004092C" w:rsidP="00982CFA">
            <w:pPr>
              <w:rPr>
                <w:sz w:val="18"/>
                <w:szCs w:val="18"/>
              </w:rPr>
            </w:pPr>
          </w:p>
        </w:tc>
      </w:tr>
    </w:tbl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04092C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04092C" w:rsidTr="00982CFA">
        <w:trPr>
          <w:trHeight w:val="397"/>
        </w:trPr>
        <w:tc>
          <w:tcPr>
            <w:tcW w:w="5000" w:type="pct"/>
            <w:gridSpan w:val="11"/>
          </w:tcPr>
          <w:p w:rsidR="0004092C" w:rsidRDefault="0004092C" w:rsidP="00982CF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092C08">
              <w:rPr>
                <w:sz w:val="32"/>
                <w:szCs w:val="32"/>
              </w:rPr>
              <w:t xml:space="preserve">        </w:t>
            </w:r>
            <w:r w:rsidR="00D23399">
              <w:rPr>
                <w:sz w:val="32"/>
                <w:szCs w:val="32"/>
              </w:rPr>
              <w:t>EJE TEMATICO: SOLUCIONES</w:t>
            </w:r>
            <w:r>
              <w:rPr>
                <w:sz w:val="32"/>
                <w:szCs w:val="32"/>
              </w:rPr>
              <w:t xml:space="preserve">               </w:t>
            </w:r>
          </w:p>
        </w:tc>
      </w:tr>
      <w:tr w:rsidR="0004092C" w:rsidRPr="003B3B13" w:rsidTr="00982CFA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1A0D80">
              <w:rPr>
                <w:sz w:val="32"/>
                <w:szCs w:val="32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092C" w:rsidRPr="003B3B13" w:rsidRDefault="0004092C" w:rsidP="00982CF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Default="0004092C" w:rsidP="00982CF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04092C" w:rsidRDefault="0004092C" w:rsidP="00982CF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04092C" w:rsidRPr="0095330E" w:rsidRDefault="0004092C" w:rsidP="00982CF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Default="0004092C" w:rsidP="00982CF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04092C" w:rsidRPr="007D7401" w:rsidRDefault="0004092C" w:rsidP="00982CF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04092C" w:rsidRPr="007D7401" w:rsidRDefault="0004092C" w:rsidP="00982CF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04092C" w:rsidRPr="003B3B13" w:rsidTr="00982CFA">
        <w:trPr>
          <w:trHeight w:val="481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04092C" w:rsidRDefault="0004092C" w:rsidP="00982CFA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092C" w:rsidRPr="00D23399" w:rsidRDefault="0004092C" w:rsidP="00D23399">
            <w:pPr>
              <w:rPr>
                <w:sz w:val="20"/>
                <w:szCs w:val="18"/>
              </w:rPr>
            </w:pPr>
            <w:r w:rsidRPr="006D78CA">
              <w:rPr>
                <w:rFonts w:ascii="Arial" w:hAnsi="Arial" w:cs="Arial"/>
              </w:rPr>
              <w:t>.</w:t>
            </w:r>
            <w:r w:rsidR="00D23399">
              <w:rPr>
                <w:sz w:val="20"/>
                <w:szCs w:val="18"/>
              </w:rPr>
              <w:t>8. Preparará soluciones de</w:t>
            </w:r>
            <w:r w:rsidR="00D23399" w:rsidRPr="0049289C">
              <w:rPr>
                <w:sz w:val="20"/>
                <w:szCs w:val="18"/>
              </w:rPr>
              <w:t xml:space="preserve"> diferentes concentraciones y describirá sus características físicas</w:t>
            </w:r>
            <w:r w:rsidR="00D23399">
              <w:rPr>
                <w:sz w:val="20"/>
                <w:szCs w:val="18"/>
              </w:rPr>
              <w:t>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04092C" w:rsidRPr="007D7401" w:rsidRDefault="0004092C" w:rsidP="00982CFA">
            <w:pPr>
              <w:jc w:val="center"/>
              <w:rPr>
                <w:sz w:val="20"/>
                <w:szCs w:val="20"/>
              </w:rPr>
            </w:pPr>
          </w:p>
        </w:tc>
      </w:tr>
      <w:tr w:rsidR="0004092C" w:rsidRPr="003B3B13" w:rsidTr="00982CFA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982CF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2C" w:rsidRPr="007D7401" w:rsidRDefault="00092C08" w:rsidP="0098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2C" w:rsidRPr="007D7401" w:rsidRDefault="00092C08" w:rsidP="0098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10-02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04092C" w:rsidRDefault="0004092C" w:rsidP="00982CFA">
            <w:pPr>
              <w:rPr>
                <w:sz w:val="20"/>
                <w:szCs w:val="20"/>
              </w:rPr>
            </w:pPr>
          </w:p>
          <w:p w:rsidR="00092C08" w:rsidRPr="007D7401" w:rsidRDefault="00092C08" w:rsidP="00982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10-03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04092C" w:rsidRPr="003B3B13" w:rsidRDefault="0004092C" w:rsidP="00982CFA"/>
        </w:tc>
      </w:tr>
      <w:tr w:rsidR="0004092C" w:rsidRPr="00FF3768" w:rsidTr="009C4ACF">
        <w:trPr>
          <w:trHeight w:val="566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04092C" w:rsidRPr="004B3C9C" w:rsidRDefault="0004092C" w:rsidP="00982CFA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04092C" w:rsidRPr="00FF3768" w:rsidRDefault="0004092C" w:rsidP="00982CFA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04092C" w:rsidRDefault="0004092C" w:rsidP="00982CF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4092C" w:rsidRDefault="0004092C" w:rsidP="00982CF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399" w:rsidRDefault="00D23399" w:rsidP="00D23399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25. Describe las diferentes clases de soluciones a través  sus características</w:t>
            </w:r>
          </w:p>
          <w:p w:rsidR="00D23399" w:rsidRDefault="00D23399" w:rsidP="00D23399">
            <w:pPr>
              <w:tabs>
                <w:tab w:val="left" w:pos="7440"/>
              </w:tabs>
              <w:rPr>
                <w:sz w:val="20"/>
                <w:lang w:val="es-ES"/>
              </w:rPr>
            </w:pPr>
          </w:p>
          <w:p w:rsidR="00D23399" w:rsidRDefault="00D23399" w:rsidP="00D23399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26. Realiza cálculos de la concentración de una solución en unidades físicas, aplicando las fórmulas matemáticas </w:t>
            </w:r>
          </w:p>
          <w:p w:rsidR="00D23399" w:rsidRDefault="00D23399" w:rsidP="00D23399">
            <w:pPr>
              <w:tabs>
                <w:tab w:val="left" w:pos="7440"/>
              </w:tabs>
              <w:rPr>
                <w:sz w:val="20"/>
                <w:lang w:val="es-ES"/>
              </w:rPr>
            </w:pPr>
          </w:p>
          <w:p w:rsidR="00D23399" w:rsidRDefault="00D23399" w:rsidP="00D23399">
            <w:pPr>
              <w:tabs>
                <w:tab w:val="left" w:pos="744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27.Realiza cálculos de la concentración de una solución en unidades químicas, aplicando las fórmulas matemáticas</w:t>
            </w:r>
          </w:p>
          <w:p w:rsidR="0004092C" w:rsidRDefault="0004092C" w:rsidP="00982CF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92C08" w:rsidRPr="00D23399" w:rsidRDefault="00092C08" w:rsidP="00982CF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28. Describe las propiedades coligativas de una solución</w:t>
            </w:r>
          </w:p>
          <w:p w:rsidR="0004092C" w:rsidRDefault="0004092C" w:rsidP="00982CF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4092C" w:rsidRPr="006D78CA" w:rsidRDefault="0004092C" w:rsidP="00982CFA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04092C" w:rsidRPr="006D78CA" w:rsidRDefault="0004092C" w:rsidP="00982CFA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04092C" w:rsidRDefault="0004092C" w:rsidP="00982CF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2C08" w:rsidRDefault="00092C08" w:rsidP="00982CF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2C08" w:rsidRDefault="00092C08" w:rsidP="00982CF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2C08" w:rsidRDefault="00092C08" w:rsidP="00982CF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2C08" w:rsidRDefault="00092C08" w:rsidP="00982CF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2C08" w:rsidRDefault="00092C08" w:rsidP="00982CF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2C08" w:rsidRDefault="00092C08" w:rsidP="00982CF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2C08" w:rsidRPr="00FF3768" w:rsidRDefault="00092C08" w:rsidP="00982CF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Default="0004092C" w:rsidP="00982CF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D23399" w:rsidRDefault="00D23399" w:rsidP="00D2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SOLUCIONES:</w:t>
            </w:r>
          </w:p>
          <w:p w:rsidR="00D23399" w:rsidRDefault="00D23399" w:rsidP="00D2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.Características</w:t>
            </w:r>
          </w:p>
          <w:p w:rsidR="00D23399" w:rsidRDefault="00D23399" w:rsidP="00D2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.Clases</w:t>
            </w:r>
          </w:p>
          <w:p w:rsidR="00D23399" w:rsidRDefault="00D23399" w:rsidP="00D2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.Concentración cualitativa de las soluc.</w:t>
            </w:r>
          </w:p>
          <w:p w:rsidR="00D23399" w:rsidRDefault="00D23399" w:rsidP="00D2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.Concentración cuantitativa de las soluc.</w:t>
            </w:r>
          </w:p>
          <w:p w:rsidR="00D23399" w:rsidRDefault="00D23399" w:rsidP="00D2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.Concentración en unidades físicas</w:t>
            </w:r>
          </w:p>
          <w:p w:rsidR="00D23399" w:rsidRDefault="00D23399" w:rsidP="00D2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.Concentración en unidades </w:t>
            </w:r>
            <w:r w:rsidR="008B06F3">
              <w:rPr>
                <w:sz w:val="20"/>
                <w:szCs w:val="20"/>
              </w:rPr>
              <w:t>químicas</w:t>
            </w:r>
          </w:p>
          <w:p w:rsidR="0004092C" w:rsidRPr="00D23399" w:rsidRDefault="00D23399" w:rsidP="00D2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.Propiedades coligativas</w:t>
            </w:r>
          </w:p>
          <w:p w:rsidR="0004092C" w:rsidRPr="004B3C9C" w:rsidRDefault="0004092C" w:rsidP="00982CF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8" w:rsidRDefault="00092C08" w:rsidP="00092C08">
            <w:pPr>
              <w:rPr>
                <w:sz w:val="20"/>
                <w:szCs w:val="20"/>
              </w:rPr>
            </w:pPr>
            <w:r w:rsidRPr="002D0862">
              <w:rPr>
                <w:sz w:val="20"/>
                <w:szCs w:val="20"/>
              </w:rPr>
              <w:t>La p</w:t>
            </w:r>
            <w:r>
              <w:rPr>
                <w:sz w:val="20"/>
                <w:szCs w:val="20"/>
              </w:rPr>
              <w:t>rincipal estrategia pedagógica   es la</w:t>
            </w:r>
            <w:r w:rsidRPr="002D0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conducente a utilizar el </w:t>
            </w:r>
            <w:r w:rsidRPr="002D0862">
              <w:rPr>
                <w:sz w:val="20"/>
                <w:szCs w:val="20"/>
              </w:rPr>
              <w:t>método de las ciencias.</w:t>
            </w:r>
          </w:p>
          <w:p w:rsidR="0052433F" w:rsidRDefault="00092C08" w:rsidP="0052433F">
            <w:pPr>
              <w:rPr>
                <w:sz w:val="20"/>
                <w:szCs w:val="20"/>
              </w:rPr>
            </w:pPr>
            <w:r w:rsidRPr="00825C08">
              <w:rPr>
                <w:sz w:val="20"/>
                <w:szCs w:val="20"/>
              </w:rPr>
              <w:t xml:space="preserve"> Este tiene como finalidad desarrollar en el estudiante habilidades científicas para explorar hechos y fenómenos, analizar problemas, observar, recoger y organizar información relevante, utilizar diferentes métodos de análisis y compartir resultados; además se busca fomentar la curiosidad, la crítica y la apertura mental como</w:t>
            </w:r>
            <w:r w:rsidR="0052433F">
              <w:rPr>
                <w:sz w:val="20"/>
                <w:szCs w:val="20"/>
              </w:rPr>
              <w:t xml:space="preserve"> </w:t>
            </w:r>
            <w:r w:rsidR="0052433F" w:rsidRPr="002D0862">
              <w:rPr>
                <w:sz w:val="20"/>
                <w:szCs w:val="20"/>
              </w:rPr>
              <w:t>Elementos necesarios para acercarse al conocimiento científico partiendo de preguntas, conjeturas o hipótesis producto de la observación del entorno. Todo lo anterior debe permitirle al educando encontrar significado en lo que aprende.</w:t>
            </w:r>
          </w:p>
          <w:p w:rsidR="00092C08" w:rsidRDefault="00092C08" w:rsidP="00092C08">
            <w:pPr>
              <w:rPr>
                <w:sz w:val="20"/>
                <w:szCs w:val="20"/>
              </w:rPr>
            </w:pPr>
          </w:p>
          <w:p w:rsidR="009C4ACF" w:rsidRDefault="009C4ACF" w:rsidP="009C4ACF">
            <w:pPr>
              <w:pStyle w:val="Sinespaciado1"/>
              <w:ind w:right="-425"/>
              <w:rPr>
                <w:sz w:val="20"/>
                <w:szCs w:val="20"/>
              </w:rPr>
            </w:pPr>
            <w:r w:rsidRPr="009221E4">
              <w:rPr>
                <w:sz w:val="20"/>
                <w:szCs w:val="20"/>
              </w:rPr>
              <w:t xml:space="preserve">Lo anterior se alcanzará a través del </w:t>
            </w:r>
          </w:p>
          <w:p w:rsidR="009C4ACF" w:rsidRDefault="009C4ACF" w:rsidP="009C4ACF">
            <w:pPr>
              <w:pStyle w:val="Sinespaciado1"/>
              <w:ind w:right="-425"/>
              <w:rPr>
                <w:sz w:val="20"/>
                <w:szCs w:val="20"/>
              </w:rPr>
            </w:pPr>
            <w:r w:rsidRPr="009221E4">
              <w:rPr>
                <w:sz w:val="20"/>
                <w:szCs w:val="20"/>
              </w:rPr>
              <w:lastRenderedPageBreak/>
              <w:t>trabajo</w:t>
            </w:r>
            <w:r>
              <w:rPr>
                <w:sz w:val="20"/>
                <w:szCs w:val="20"/>
              </w:rPr>
              <w:t xml:space="preserve">s </w:t>
            </w:r>
            <w:r w:rsidRPr="009221E4">
              <w:rPr>
                <w:sz w:val="20"/>
                <w:szCs w:val="20"/>
              </w:rPr>
              <w:t xml:space="preserve"> de campo, </w:t>
            </w:r>
            <w:r>
              <w:rPr>
                <w:sz w:val="20"/>
                <w:szCs w:val="20"/>
              </w:rPr>
              <w:t>prácticas de</w:t>
            </w:r>
          </w:p>
          <w:p w:rsidR="0004092C" w:rsidRDefault="009C4ACF" w:rsidP="009C4ACF">
            <w:pPr>
              <w:rPr>
                <w:sz w:val="20"/>
                <w:szCs w:val="20"/>
              </w:rPr>
            </w:pPr>
            <w:r w:rsidRPr="009221E4">
              <w:rPr>
                <w:sz w:val="20"/>
                <w:szCs w:val="20"/>
              </w:rPr>
              <w:t>Laboratorio</w:t>
            </w:r>
            <w:r>
              <w:rPr>
                <w:sz w:val="20"/>
                <w:szCs w:val="20"/>
              </w:rPr>
              <w:t xml:space="preserve">, </w:t>
            </w:r>
            <w:r w:rsidRPr="009221E4">
              <w:rPr>
                <w:sz w:val="20"/>
                <w:szCs w:val="20"/>
              </w:rPr>
              <w:t xml:space="preserve"> investigación escolar y todas aquellas actividades que permitan el desarrollo de los procesos de</w:t>
            </w:r>
            <w:r>
              <w:rPr>
                <w:sz w:val="20"/>
                <w:szCs w:val="20"/>
              </w:rPr>
              <w:t xml:space="preserve"> pensamiento y acción</w:t>
            </w:r>
          </w:p>
          <w:p w:rsidR="009C4ACF" w:rsidRDefault="009C4ACF" w:rsidP="009C4ACF">
            <w:pPr>
              <w:rPr>
                <w:sz w:val="20"/>
                <w:szCs w:val="20"/>
              </w:rPr>
            </w:pPr>
          </w:p>
          <w:p w:rsidR="009C4ACF" w:rsidRPr="002779AA" w:rsidRDefault="009C4ACF" w:rsidP="009C4ACF"/>
          <w:p w:rsidR="0004092C" w:rsidRDefault="0004092C" w:rsidP="00982CFA">
            <w:pPr>
              <w:jc w:val="center"/>
            </w:pPr>
          </w:p>
          <w:p w:rsidR="0004092C" w:rsidRDefault="0004092C" w:rsidP="00982CFA">
            <w:pPr>
              <w:jc w:val="center"/>
            </w:pPr>
          </w:p>
          <w:p w:rsidR="0004092C" w:rsidRPr="00780B7A" w:rsidRDefault="0004092C" w:rsidP="00982C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780B7A" w:rsidRDefault="0004092C" w:rsidP="00982CF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FF3768" w:rsidRDefault="0004092C" w:rsidP="00982CF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FF3768" w:rsidRDefault="0004092C" w:rsidP="00982CF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92C" w:rsidRPr="00FF3768" w:rsidRDefault="0004092C" w:rsidP="00982CF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92C" w:rsidRPr="00FF3768" w:rsidRDefault="0004092C" w:rsidP="00982CFA">
            <w:pPr>
              <w:rPr>
                <w:sz w:val="18"/>
                <w:szCs w:val="18"/>
              </w:rPr>
            </w:pPr>
          </w:p>
        </w:tc>
      </w:tr>
    </w:tbl>
    <w:p w:rsidR="009C4ACF" w:rsidRDefault="009C4ACF" w:rsidP="00BC735E">
      <w:pPr>
        <w:rPr>
          <w:b/>
        </w:rPr>
      </w:pPr>
    </w:p>
    <w:p w:rsidR="009C4ACF" w:rsidRPr="009C4ACF" w:rsidRDefault="009C4ACF" w:rsidP="009C4ACF"/>
    <w:p w:rsidR="009C4ACF" w:rsidRPr="009C4ACF" w:rsidRDefault="009C4ACF" w:rsidP="009C4ACF"/>
    <w:p w:rsidR="009C4ACF" w:rsidRPr="009C4ACF" w:rsidRDefault="009C4ACF" w:rsidP="009C4ACF"/>
    <w:p w:rsidR="009C4ACF" w:rsidRPr="009C4ACF" w:rsidRDefault="009C4ACF" w:rsidP="009C4ACF"/>
    <w:p w:rsidR="009C4ACF" w:rsidRPr="009C4ACF" w:rsidRDefault="009C4ACF" w:rsidP="009C4ACF"/>
    <w:p w:rsidR="009C4ACF" w:rsidRPr="009C4ACF" w:rsidRDefault="009C4ACF" w:rsidP="009C4ACF"/>
    <w:p w:rsidR="009C4ACF" w:rsidRPr="009C4ACF" w:rsidRDefault="009C4ACF" w:rsidP="009C4ACF"/>
    <w:p w:rsidR="009C4ACF" w:rsidRPr="009C4ACF" w:rsidRDefault="009C4ACF" w:rsidP="009C4ACF"/>
    <w:p w:rsidR="009C4ACF" w:rsidRPr="009C4ACF" w:rsidRDefault="009C4ACF" w:rsidP="009C4ACF"/>
    <w:p w:rsidR="009C4ACF" w:rsidRPr="009C4ACF" w:rsidRDefault="009C4ACF" w:rsidP="009C4ACF"/>
    <w:p w:rsidR="009C4ACF" w:rsidRPr="009C4ACF" w:rsidRDefault="009C4ACF" w:rsidP="009C4ACF"/>
    <w:p w:rsidR="009C4ACF" w:rsidRDefault="009C4ACF" w:rsidP="009C4ACF"/>
    <w:p w:rsidR="0004092C" w:rsidRPr="009C4ACF" w:rsidRDefault="009C4ACF" w:rsidP="009C4ACF">
      <w:pPr>
        <w:tabs>
          <w:tab w:val="left" w:pos="4008"/>
        </w:tabs>
      </w:pPr>
      <w:r>
        <w:lastRenderedPageBreak/>
        <w:tab/>
      </w:r>
      <w:r w:rsidR="00A14602" w:rsidRPr="009C4ACF">
        <w:object w:dxaOrig="18204" w:dyaOrig="7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0.2pt;height:379.7pt" o:ole="">
            <v:imagedata r:id="rId8" o:title=""/>
          </v:shape>
          <o:OLEObject Type="Embed" ProgID="Word.Document.12" ShapeID="_x0000_i1025" DrawAspect="Content" ObjectID="_1420532036" r:id="rId9"/>
        </w:object>
      </w:r>
    </w:p>
    <w:sectPr w:rsidR="0004092C" w:rsidRPr="009C4ACF" w:rsidSect="007D7401">
      <w:headerReference w:type="default" r:id="rId10"/>
      <w:pgSz w:w="18722" w:h="12242" w:orient="landscape" w:code="148"/>
      <w:pgMar w:top="568" w:right="43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8F" w:rsidRDefault="00FF668F" w:rsidP="007D7401">
      <w:pPr>
        <w:pStyle w:val="Sinespaciado1"/>
      </w:pPr>
      <w:r>
        <w:separator/>
      </w:r>
    </w:p>
  </w:endnote>
  <w:endnote w:type="continuationSeparator" w:id="1">
    <w:p w:rsidR="00FF668F" w:rsidRDefault="00FF668F" w:rsidP="007D7401">
      <w:pPr>
        <w:pStyle w:val="Sinespaciado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8F" w:rsidRDefault="00FF668F" w:rsidP="007D7401">
      <w:pPr>
        <w:pStyle w:val="Sinespaciado1"/>
      </w:pPr>
      <w:r>
        <w:separator/>
      </w:r>
    </w:p>
  </w:footnote>
  <w:footnote w:type="continuationSeparator" w:id="1">
    <w:p w:rsidR="00FF668F" w:rsidRDefault="00FF668F" w:rsidP="007D7401">
      <w:pPr>
        <w:pStyle w:val="Sinespaciado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83" w:rsidRPr="002F78A4" w:rsidRDefault="00422183" w:rsidP="007D7401">
    <w:pPr>
      <w:pStyle w:val="Sinespaciado1"/>
      <w:ind w:left="-1134" w:right="-142"/>
      <w:jc w:val="center"/>
      <w:rPr>
        <w:sz w:val="40"/>
        <w:szCs w:val="40"/>
      </w:rPr>
    </w:pPr>
    <w:r w:rsidRPr="007D7401">
      <w:rPr>
        <w:noProof/>
        <w:sz w:val="40"/>
        <w:szCs w:val="40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2202180</wp:posOffset>
          </wp:positionH>
          <wp:positionV relativeFrom="paragraph">
            <wp:posOffset>-51435</wp:posOffset>
          </wp:positionV>
          <wp:extent cx="512445" cy="704850"/>
          <wp:effectExtent l="1905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>INSTITUCION EDUCATIVA  M</w:t>
    </w:r>
    <w:r w:rsidRPr="002F78A4">
      <w:rPr>
        <w:sz w:val="40"/>
        <w:szCs w:val="40"/>
      </w:rPr>
      <w:t>ARISCAL SUCRE.</w:t>
    </w:r>
  </w:p>
  <w:p w:rsidR="00422183" w:rsidRDefault="00422183" w:rsidP="007D7401">
    <w:pPr>
      <w:pStyle w:val="Sinespaciado1"/>
      <w:ind w:left="-567"/>
      <w:jc w:val="center"/>
      <w:rPr>
        <w:sz w:val="32"/>
        <w:szCs w:val="32"/>
      </w:rPr>
    </w:pPr>
    <w:r>
      <w:rPr>
        <w:sz w:val="32"/>
        <w:szCs w:val="32"/>
      </w:rPr>
      <w:t xml:space="preserve">BUENAVISTA –CORDOBA  DIARIO PARCELADOR AÑO 2013. </w:t>
    </w:r>
  </w:p>
  <w:p w:rsidR="00422183" w:rsidRDefault="004221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47D"/>
    <w:multiLevelType w:val="hybridMultilevel"/>
    <w:tmpl w:val="2D0C6C88"/>
    <w:lvl w:ilvl="0" w:tplc="96326E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D0FE4"/>
    <w:multiLevelType w:val="hybridMultilevel"/>
    <w:tmpl w:val="AA6C7D6A"/>
    <w:lvl w:ilvl="0" w:tplc="6D469578">
      <w:start w:val="15"/>
      <w:numFmt w:val="bullet"/>
      <w:lvlText w:val="-"/>
      <w:lvlJc w:val="left"/>
      <w:pPr>
        <w:ind w:left="553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">
    <w:nsid w:val="5C7823DF"/>
    <w:multiLevelType w:val="hybridMultilevel"/>
    <w:tmpl w:val="9A80B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BCA"/>
    <w:multiLevelType w:val="hybridMultilevel"/>
    <w:tmpl w:val="9F2E195C"/>
    <w:lvl w:ilvl="0" w:tplc="DA44EA5E">
      <w:start w:val="15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A840C84"/>
    <w:multiLevelType w:val="hybridMultilevel"/>
    <w:tmpl w:val="AD46EB08"/>
    <w:lvl w:ilvl="0" w:tplc="0C0A000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</w:abstractNum>
  <w:abstractNum w:abstractNumId="5">
    <w:nsid w:val="6CB7774F"/>
    <w:multiLevelType w:val="hybridMultilevel"/>
    <w:tmpl w:val="453C7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C4727"/>
    <w:multiLevelType w:val="hybridMultilevel"/>
    <w:tmpl w:val="B6EAB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A4B8D"/>
    <w:multiLevelType w:val="hybridMultilevel"/>
    <w:tmpl w:val="4832344C"/>
    <w:lvl w:ilvl="0" w:tplc="F40C1B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CB9"/>
    <w:rsid w:val="00002CB9"/>
    <w:rsid w:val="00030C57"/>
    <w:rsid w:val="00031665"/>
    <w:rsid w:val="0004092C"/>
    <w:rsid w:val="00077317"/>
    <w:rsid w:val="00092C08"/>
    <w:rsid w:val="000979CF"/>
    <w:rsid w:val="000B1645"/>
    <w:rsid w:val="000E42F1"/>
    <w:rsid w:val="00144BC8"/>
    <w:rsid w:val="0018654B"/>
    <w:rsid w:val="001A0D80"/>
    <w:rsid w:val="001E1F3F"/>
    <w:rsid w:val="002779AA"/>
    <w:rsid w:val="00281EBD"/>
    <w:rsid w:val="002B0526"/>
    <w:rsid w:val="002C33C0"/>
    <w:rsid w:val="002D0E68"/>
    <w:rsid w:val="00301286"/>
    <w:rsid w:val="0038736D"/>
    <w:rsid w:val="003B4405"/>
    <w:rsid w:val="00403652"/>
    <w:rsid w:val="00422183"/>
    <w:rsid w:val="00475B09"/>
    <w:rsid w:val="004B3C9C"/>
    <w:rsid w:val="004D3403"/>
    <w:rsid w:val="00502D09"/>
    <w:rsid w:val="0052433F"/>
    <w:rsid w:val="005260A2"/>
    <w:rsid w:val="005441E6"/>
    <w:rsid w:val="005A4763"/>
    <w:rsid w:val="005E569B"/>
    <w:rsid w:val="00643029"/>
    <w:rsid w:val="006847B3"/>
    <w:rsid w:val="006B0B50"/>
    <w:rsid w:val="006D1F06"/>
    <w:rsid w:val="006D707C"/>
    <w:rsid w:val="006D78CA"/>
    <w:rsid w:val="006F321C"/>
    <w:rsid w:val="00716376"/>
    <w:rsid w:val="007865EA"/>
    <w:rsid w:val="007C0FD1"/>
    <w:rsid w:val="007D7401"/>
    <w:rsid w:val="007F586F"/>
    <w:rsid w:val="00825C08"/>
    <w:rsid w:val="00826DD7"/>
    <w:rsid w:val="008955FC"/>
    <w:rsid w:val="008A22D2"/>
    <w:rsid w:val="008B06F3"/>
    <w:rsid w:val="008C66E0"/>
    <w:rsid w:val="009221E4"/>
    <w:rsid w:val="0095330E"/>
    <w:rsid w:val="00965EE0"/>
    <w:rsid w:val="00982CFA"/>
    <w:rsid w:val="009A0500"/>
    <w:rsid w:val="009C4ACF"/>
    <w:rsid w:val="009D3585"/>
    <w:rsid w:val="00A13705"/>
    <w:rsid w:val="00A14602"/>
    <w:rsid w:val="00AC5017"/>
    <w:rsid w:val="00B120E8"/>
    <w:rsid w:val="00B31FBF"/>
    <w:rsid w:val="00B45E73"/>
    <w:rsid w:val="00B60188"/>
    <w:rsid w:val="00B91D66"/>
    <w:rsid w:val="00BC735E"/>
    <w:rsid w:val="00BD2A11"/>
    <w:rsid w:val="00C1139D"/>
    <w:rsid w:val="00C233B6"/>
    <w:rsid w:val="00C56AD3"/>
    <w:rsid w:val="00CB009D"/>
    <w:rsid w:val="00CF166F"/>
    <w:rsid w:val="00D23399"/>
    <w:rsid w:val="00DC5BAF"/>
    <w:rsid w:val="00E01765"/>
    <w:rsid w:val="00E473DD"/>
    <w:rsid w:val="00E56899"/>
    <w:rsid w:val="00EA278B"/>
    <w:rsid w:val="00ED680D"/>
    <w:rsid w:val="00EF581F"/>
    <w:rsid w:val="00F16AED"/>
    <w:rsid w:val="00F3773A"/>
    <w:rsid w:val="00F4071D"/>
    <w:rsid w:val="00F6045D"/>
    <w:rsid w:val="00F964FC"/>
    <w:rsid w:val="00F97E9E"/>
    <w:rsid w:val="00FC17A1"/>
    <w:rsid w:val="00FE3BE9"/>
    <w:rsid w:val="00FF63CF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B9"/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002CB9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D3"/>
    <w:rPr>
      <w:rFonts w:ascii="Tahoma" w:eastAsia="Times New Roman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B3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401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401"/>
    <w:rPr>
      <w:rFonts w:ascii="Calibri" w:eastAsia="Times New Roman" w:hAnsi="Calibri" w:cs="Calibri"/>
      <w:lang w:val="es-CO"/>
    </w:rPr>
  </w:style>
  <w:style w:type="table" w:styleId="Tablaconcuadrcula">
    <w:name w:val="Table Grid"/>
    <w:basedOn w:val="Tablanormal"/>
    <w:uiPriority w:val="59"/>
    <w:rsid w:val="00E01765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6045D"/>
    <w:pPr>
      <w:spacing w:after="0" w:line="240" w:lineRule="auto"/>
    </w:pPr>
    <w:rPr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Office_Word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6F8B-DC97-4BFD-9B77-A64AA562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2235</Words>
  <Characters>12295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menco</dc:creator>
  <cp:lastModifiedBy>COORDINACIONINEMARSU</cp:lastModifiedBy>
  <cp:revision>21</cp:revision>
  <cp:lastPrinted>2013-01-10T21:48:00Z</cp:lastPrinted>
  <dcterms:created xsi:type="dcterms:W3CDTF">2013-01-10T20:02:00Z</dcterms:created>
  <dcterms:modified xsi:type="dcterms:W3CDTF">2013-01-24T16:28:00Z</dcterms:modified>
</cp:coreProperties>
</file>